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AF9E8" w14:textId="1A2BF464" w:rsidR="005F375C" w:rsidRDefault="005F375C" w:rsidP="005F375C">
      <w:pPr>
        <w:bidi/>
        <w:spacing w:after="0" w:line="240" w:lineRule="auto"/>
        <w:jc w:val="both"/>
        <w:rPr>
          <w:b/>
          <w:bCs/>
          <w:rtl/>
        </w:rPr>
      </w:pPr>
      <w:r w:rsidRPr="0066027C">
        <w:rPr>
          <w:b/>
          <w:bCs/>
          <w:rtl/>
        </w:rPr>
        <w:t xml:space="preserve">عنوان </w:t>
      </w:r>
      <w:r>
        <w:rPr>
          <w:rFonts w:hint="cs"/>
          <w:b/>
          <w:bCs/>
          <w:rtl/>
        </w:rPr>
        <w:t xml:space="preserve">فارسی </w:t>
      </w:r>
      <w:r w:rsidRPr="0066027C">
        <w:rPr>
          <w:b/>
          <w:bCs/>
          <w:rtl/>
        </w:rPr>
        <w:t>طرح تحقیقاتی</w:t>
      </w:r>
      <w:r>
        <w:rPr>
          <w:rFonts w:hint="cs"/>
          <w:b/>
          <w:bCs/>
          <w:rtl/>
        </w:rPr>
        <w:t xml:space="preserve">: </w:t>
      </w:r>
    </w:p>
    <w:p w14:paraId="37C1F214" w14:textId="2E45598C" w:rsidR="005F375C" w:rsidRDefault="005F375C" w:rsidP="005F375C">
      <w:pPr>
        <w:bidi/>
        <w:spacing w:after="0" w:line="240" w:lineRule="auto"/>
        <w:jc w:val="both"/>
        <w:rPr>
          <w:color w:val="0070C0"/>
          <w:rtl/>
        </w:rPr>
      </w:pPr>
      <w:r w:rsidRPr="00DA2B38">
        <w:rPr>
          <w:color w:val="0070C0"/>
          <w:rtl/>
        </w:rPr>
        <w:t>بررس</w:t>
      </w:r>
      <w:r w:rsidRPr="00DA2B38">
        <w:rPr>
          <w:rFonts w:hint="cs"/>
          <w:color w:val="0070C0"/>
          <w:rtl/>
        </w:rPr>
        <w:t>ی</w:t>
      </w:r>
      <w:r w:rsidRPr="00DA2B38">
        <w:rPr>
          <w:color w:val="0070C0"/>
          <w:rtl/>
        </w:rPr>
        <w:t xml:space="preserve"> تاث</w:t>
      </w:r>
      <w:r w:rsidRPr="00DA2B38">
        <w:rPr>
          <w:rFonts w:hint="cs"/>
          <w:color w:val="0070C0"/>
          <w:rtl/>
        </w:rPr>
        <w:t>ی</w:t>
      </w:r>
      <w:r w:rsidRPr="00DA2B38">
        <w:rPr>
          <w:rFonts w:hint="eastAsia"/>
          <w:color w:val="0070C0"/>
          <w:rtl/>
        </w:rPr>
        <w:t>ر</w:t>
      </w:r>
      <w:r w:rsidRPr="00DA2B38">
        <w:rPr>
          <w:color w:val="0070C0"/>
          <w:rtl/>
        </w:rPr>
        <w:t xml:space="preserve"> مصرف عصاره بام</w:t>
      </w:r>
      <w:r w:rsidRPr="00DA2B38">
        <w:rPr>
          <w:rFonts w:hint="cs"/>
          <w:color w:val="0070C0"/>
          <w:rtl/>
        </w:rPr>
        <w:t>ی</w:t>
      </w:r>
      <w:r w:rsidRPr="00DA2B38">
        <w:rPr>
          <w:rFonts w:hint="eastAsia"/>
          <w:color w:val="0070C0"/>
          <w:rtl/>
        </w:rPr>
        <w:t>ه</w:t>
      </w:r>
      <w:r w:rsidRPr="00DA2B38">
        <w:rPr>
          <w:color w:val="0070C0"/>
          <w:rtl/>
        </w:rPr>
        <w:t xml:space="preserve"> بر سطح قند خون ناشتا، قند خون دو ساعته ، </w:t>
      </w:r>
      <w:r w:rsidRPr="00DA2B38">
        <w:rPr>
          <w:color w:val="0070C0"/>
        </w:rPr>
        <w:t>HbA1c</w:t>
      </w:r>
      <w:r w:rsidRPr="00DA2B38">
        <w:rPr>
          <w:color w:val="0070C0"/>
          <w:rtl/>
        </w:rPr>
        <w:t xml:space="preserve"> و پروفا</w:t>
      </w:r>
      <w:r w:rsidRPr="00DA2B38">
        <w:rPr>
          <w:rFonts w:hint="cs"/>
          <w:color w:val="0070C0"/>
          <w:rtl/>
        </w:rPr>
        <w:t>ی</w:t>
      </w:r>
      <w:r w:rsidRPr="00DA2B38">
        <w:rPr>
          <w:rFonts w:hint="eastAsia"/>
          <w:color w:val="0070C0"/>
          <w:rtl/>
        </w:rPr>
        <w:t>ل</w:t>
      </w:r>
      <w:r w:rsidRPr="00DA2B38">
        <w:rPr>
          <w:color w:val="0070C0"/>
          <w:rtl/>
        </w:rPr>
        <w:t xml:space="preserve"> ل</w:t>
      </w:r>
      <w:r w:rsidRPr="00DA2B38">
        <w:rPr>
          <w:rFonts w:hint="cs"/>
          <w:color w:val="0070C0"/>
          <w:rtl/>
        </w:rPr>
        <w:t>ی</w:t>
      </w:r>
      <w:r w:rsidRPr="00DA2B38">
        <w:rPr>
          <w:rFonts w:hint="eastAsia"/>
          <w:color w:val="0070C0"/>
          <w:rtl/>
        </w:rPr>
        <w:t>پ</w:t>
      </w:r>
      <w:r w:rsidRPr="00DA2B38">
        <w:rPr>
          <w:rFonts w:hint="cs"/>
          <w:color w:val="0070C0"/>
          <w:rtl/>
        </w:rPr>
        <w:t>ی</w:t>
      </w:r>
      <w:r w:rsidRPr="00DA2B38">
        <w:rPr>
          <w:rFonts w:hint="eastAsia"/>
          <w:color w:val="0070C0"/>
          <w:rtl/>
        </w:rPr>
        <w:t>د</w:t>
      </w:r>
      <w:r w:rsidRPr="00DA2B38">
        <w:rPr>
          <w:color w:val="0070C0"/>
          <w:rtl/>
        </w:rPr>
        <w:t xml:space="preserve"> ب</w:t>
      </w:r>
      <w:r w:rsidRPr="00DA2B38">
        <w:rPr>
          <w:rFonts w:hint="cs"/>
          <w:color w:val="0070C0"/>
          <w:rtl/>
        </w:rPr>
        <w:t>ی</w:t>
      </w:r>
      <w:r w:rsidRPr="00DA2B38">
        <w:rPr>
          <w:rFonts w:hint="eastAsia"/>
          <w:color w:val="0070C0"/>
          <w:rtl/>
        </w:rPr>
        <w:t>ماران</w:t>
      </w:r>
      <w:r w:rsidRPr="00DA2B38">
        <w:rPr>
          <w:color w:val="0070C0"/>
          <w:rtl/>
        </w:rPr>
        <w:t xml:space="preserve"> مبتلا به د</w:t>
      </w:r>
      <w:r w:rsidRPr="00DA2B38">
        <w:rPr>
          <w:rFonts w:hint="cs"/>
          <w:color w:val="0070C0"/>
          <w:rtl/>
        </w:rPr>
        <w:t>ی</w:t>
      </w:r>
      <w:r w:rsidRPr="00DA2B38">
        <w:rPr>
          <w:rFonts w:hint="eastAsia"/>
          <w:color w:val="0070C0"/>
          <w:rtl/>
        </w:rPr>
        <w:t>ابت</w:t>
      </w:r>
      <w:r w:rsidRPr="00DA2B38">
        <w:rPr>
          <w:color w:val="0070C0"/>
          <w:rtl/>
        </w:rPr>
        <w:t xml:space="preserve"> نوع دو مراجعه کننده به کل</w:t>
      </w:r>
      <w:r w:rsidRPr="00DA2B38">
        <w:rPr>
          <w:rFonts w:hint="cs"/>
          <w:color w:val="0070C0"/>
          <w:rtl/>
        </w:rPr>
        <w:t>ی</w:t>
      </w:r>
      <w:r w:rsidRPr="00DA2B38">
        <w:rPr>
          <w:rFonts w:hint="eastAsia"/>
          <w:color w:val="0070C0"/>
          <w:rtl/>
        </w:rPr>
        <w:t>ن</w:t>
      </w:r>
      <w:r w:rsidRPr="00DA2B38">
        <w:rPr>
          <w:rFonts w:hint="cs"/>
          <w:color w:val="0070C0"/>
          <w:rtl/>
        </w:rPr>
        <w:t>ی</w:t>
      </w:r>
      <w:r w:rsidRPr="00DA2B38">
        <w:rPr>
          <w:rFonts w:hint="eastAsia"/>
          <w:color w:val="0070C0"/>
          <w:rtl/>
        </w:rPr>
        <w:t>ک</w:t>
      </w:r>
      <w:r w:rsidRPr="00DA2B38">
        <w:rPr>
          <w:color w:val="0070C0"/>
          <w:rtl/>
        </w:rPr>
        <w:t xml:space="preserve"> داخل</w:t>
      </w:r>
      <w:r w:rsidRPr="00DA2B38">
        <w:rPr>
          <w:rFonts w:hint="cs"/>
          <w:color w:val="0070C0"/>
          <w:rtl/>
        </w:rPr>
        <w:t>ی</w:t>
      </w:r>
      <w:r w:rsidRPr="00DA2B38">
        <w:rPr>
          <w:color w:val="0070C0"/>
          <w:rtl/>
        </w:rPr>
        <w:t xml:space="preserve"> ب</w:t>
      </w:r>
      <w:r w:rsidRPr="00DA2B38">
        <w:rPr>
          <w:rFonts w:hint="cs"/>
          <w:color w:val="0070C0"/>
          <w:rtl/>
        </w:rPr>
        <w:t>ی</w:t>
      </w:r>
      <w:r w:rsidRPr="00DA2B38">
        <w:rPr>
          <w:rFonts w:hint="eastAsia"/>
          <w:color w:val="0070C0"/>
          <w:rtl/>
        </w:rPr>
        <w:t>مارستان</w:t>
      </w:r>
      <w:r w:rsidRPr="00DA2B38">
        <w:rPr>
          <w:color w:val="0070C0"/>
          <w:rtl/>
        </w:rPr>
        <w:t xml:space="preserve"> شه</w:t>
      </w:r>
      <w:r w:rsidRPr="00DA2B38">
        <w:rPr>
          <w:rFonts w:hint="cs"/>
          <w:color w:val="0070C0"/>
          <w:rtl/>
        </w:rPr>
        <w:t>ی</w:t>
      </w:r>
      <w:r w:rsidRPr="00DA2B38">
        <w:rPr>
          <w:rFonts w:hint="eastAsia"/>
          <w:color w:val="0070C0"/>
          <w:rtl/>
        </w:rPr>
        <w:t>د</w:t>
      </w:r>
      <w:r w:rsidRPr="00DA2B38">
        <w:rPr>
          <w:color w:val="0070C0"/>
          <w:rtl/>
        </w:rPr>
        <w:t xml:space="preserve"> مصطف</w:t>
      </w:r>
      <w:r w:rsidRPr="00DA2B38">
        <w:rPr>
          <w:rFonts w:hint="cs"/>
          <w:color w:val="0070C0"/>
          <w:rtl/>
        </w:rPr>
        <w:t>ی</w:t>
      </w:r>
      <w:r w:rsidRPr="00DA2B38">
        <w:rPr>
          <w:color w:val="0070C0"/>
          <w:rtl/>
        </w:rPr>
        <w:t xml:space="preserve"> خم</w:t>
      </w:r>
      <w:r w:rsidRPr="00DA2B38">
        <w:rPr>
          <w:rFonts w:hint="cs"/>
          <w:color w:val="0070C0"/>
          <w:rtl/>
        </w:rPr>
        <w:t>ی</w:t>
      </w:r>
      <w:r w:rsidRPr="00DA2B38">
        <w:rPr>
          <w:rFonts w:hint="eastAsia"/>
          <w:color w:val="0070C0"/>
          <w:rtl/>
        </w:rPr>
        <w:t>ن</w:t>
      </w:r>
      <w:r w:rsidRPr="00DA2B38">
        <w:rPr>
          <w:rFonts w:hint="cs"/>
          <w:color w:val="0070C0"/>
          <w:rtl/>
        </w:rPr>
        <w:t>ی</w:t>
      </w:r>
      <w:r w:rsidRPr="00DA2B38">
        <w:rPr>
          <w:color w:val="0070C0"/>
          <w:rtl/>
        </w:rPr>
        <w:t>( ره) شهر ا</w:t>
      </w:r>
      <w:r w:rsidRPr="00DA2B38">
        <w:rPr>
          <w:rFonts w:hint="cs"/>
          <w:color w:val="0070C0"/>
          <w:rtl/>
        </w:rPr>
        <w:t>ی</w:t>
      </w:r>
      <w:r w:rsidRPr="00DA2B38">
        <w:rPr>
          <w:rFonts w:hint="eastAsia"/>
          <w:color w:val="0070C0"/>
          <w:rtl/>
        </w:rPr>
        <w:t>لام</w:t>
      </w:r>
    </w:p>
    <w:p w14:paraId="35892B59" w14:textId="6A50C6DA" w:rsidR="005F375C" w:rsidRDefault="005F375C" w:rsidP="005F375C">
      <w:pPr>
        <w:bidi/>
        <w:spacing w:after="0" w:line="240" w:lineRule="auto"/>
        <w:jc w:val="both"/>
        <w:rPr>
          <w:color w:val="0070C0"/>
          <w:rtl/>
        </w:rPr>
      </w:pPr>
    </w:p>
    <w:p w14:paraId="201C467F" w14:textId="5B7162B7" w:rsidR="005F375C" w:rsidRDefault="005F375C" w:rsidP="005F375C">
      <w:pPr>
        <w:bidi/>
        <w:spacing w:after="0" w:line="240" w:lineRule="auto"/>
        <w:jc w:val="both"/>
        <w:rPr>
          <w:b/>
          <w:bCs/>
          <w:rtl/>
        </w:rPr>
      </w:pPr>
      <w:r w:rsidRPr="0066027C">
        <w:rPr>
          <w:b/>
          <w:bCs/>
          <w:rtl/>
        </w:rPr>
        <w:t xml:space="preserve">عنوان </w:t>
      </w:r>
      <w:r>
        <w:rPr>
          <w:rFonts w:hint="cs"/>
          <w:b/>
          <w:bCs/>
          <w:rtl/>
        </w:rPr>
        <w:t>انگلیسی</w:t>
      </w:r>
      <w:r>
        <w:rPr>
          <w:rFonts w:hint="cs"/>
          <w:b/>
          <w:bCs/>
          <w:rtl/>
        </w:rPr>
        <w:t xml:space="preserve"> </w:t>
      </w:r>
      <w:r w:rsidRPr="0066027C">
        <w:rPr>
          <w:b/>
          <w:bCs/>
          <w:rtl/>
        </w:rPr>
        <w:t>طرح تحقیقاتی</w:t>
      </w:r>
      <w:r>
        <w:rPr>
          <w:rFonts w:hint="cs"/>
          <w:b/>
          <w:bCs/>
          <w:rtl/>
        </w:rPr>
        <w:t xml:space="preserve">: </w:t>
      </w:r>
    </w:p>
    <w:p w14:paraId="37E98B03" w14:textId="2C27C3DC" w:rsidR="005F375C" w:rsidRPr="005F375C" w:rsidRDefault="005F375C" w:rsidP="005F375C">
      <w:pPr>
        <w:spacing w:after="0" w:line="240" w:lineRule="auto"/>
        <w:jc w:val="both"/>
        <w:rPr>
          <w:rFonts w:asciiTheme="majorBidi" w:hAnsiTheme="majorBidi" w:cstheme="majorBidi"/>
          <w:color w:val="0070C0"/>
          <w:sz w:val="22"/>
          <w:szCs w:val="20"/>
          <w:rtl/>
        </w:rPr>
      </w:pPr>
      <w:r w:rsidRPr="005F375C">
        <w:rPr>
          <w:rFonts w:asciiTheme="majorBidi" w:hAnsiTheme="majorBidi" w:cstheme="majorBidi"/>
          <w:color w:val="0070C0"/>
          <w:sz w:val="22"/>
          <w:szCs w:val="20"/>
        </w:rPr>
        <w:t xml:space="preserve">Evaluation of the Effects of Okra Extract Consumption on Fasting Blood Glucose, Two-Hour Postprandial Glucose, HbA1c, and Lipid Profile in Patients with Type 2 Diabetes Attending the Internal Medicine Clinic of </w:t>
      </w:r>
      <w:proofErr w:type="spellStart"/>
      <w:r w:rsidRPr="005F375C">
        <w:rPr>
          <w:rFonts w:asciiTheme="majorBidi" w:hAnsiTheme="majorBidi" w:cstheme="majorBidi"/>
          <w:color w:val="0070C0"/>
          <w:sz w:val="22"/>
          <w:szCs w:val="20"/>
        </w:rPr>
        <w:t>Shahid</w:t>
      </w:r>
      <w:proofErr w:type="spellEnd"/>
      <w:r w:rsidRPr="005F375C">
        <w:rPr>
          <w:rFonts w:asciiTheme="majorBidi" w:hAnsiTheme="majorBidi" w:cstheme="majorBidi"/>
          <w:color w:val="0070C0"/>
          <w:sz w:val="22"/>
          <w:szCs w:val="20"/>
        </w:rPr>
        <w:t xml:space="preserve"> Mostafa Khomeini Hospital, </w:t>
      </w:r>
      <w:proofErr w:type="spellStart"/>
      <w:r w:rsidRPr="005F375C">
        <w:rPr>
          <w:rFonts w:asciiTheme="majorBidi" w:hAnsiTheme="majorBidi" w:cstheme="majorBidi"/>
          <w:color w:val="0070C0"/>
          <w:sz w:val="22"/>
          <w:szCs w:val="20"/>
        </w:rPr>
        <w:t>Ilam</w:t>
      </w:r>
      <w:proofErr w:type="spellEnd"/>
    </w:p>
    <w:p w14:paraId="2670B6F8" w14:textId="77777777" w:rsidR="005F375C" w:rsidRPr="009C5E05" w:rsidRDefault="005F375C" w:rsidP="005F375C">
      <w:pPr>
        <w:bidi/>
        <w:spacing w:after="0" w:line="240" w:lineRule="auto"/>
        <w:jc w:val="both"/>
        <w:rPr>
          <w:b/>
          <w:bCs/>
          <w:szCs w:val="24"/>
          <w:lang w:bidi="fa-IR"/>
        </w:rPr>
      </w:pPr>
      <w:bookmarkStart w:id="0" w:name="_GoBack"/>
      <w:bookmarkEnd w:id="0"/>
    </w:p>
    <w:p w14:paraId="4D28096E" w14:textId="77777777" w:rsidR="005F375C" w:rsidRDefault="005F375C" w:rsidP="005F375C">
      <w:pPr>
        <w:bidi/>
        <w:spacing w:after="0" w:line="240" w:lineRule="auto"/>
        <w:jc w:val="both"/>
        <w:rPr>
          <w:b/>
          <w:bCs/>
          <w:color w:val="00B0F0"/>
          <w:rtl/>
          <w:lang w:bidi="fa-IR"/>
        </w:rPr>
      </w:pPr>
      <w:r w:rsidRPr="0066027C">
        <w:rPr>
          <w:b/>
          <w:bCs/>
          <w:rtl/>
        </w:rPr>
        <w:t>تاریخ خاتمه</w:t>
      </w:r>
      <w:r>
        <w:rPr>
          <w:rFonts w:hint="cs"/>
          <w:b/>
          <w:bCs/>
          <w:rtl/>
          <w:lang w:bidi="fa-IR"/>
        </w:rPr>
        <w:t xml:space="preserve"> طرح : </w:t>
      </w:r>
      <w:r w:rsidRPr="00DA2B38">
        <w:rPr>
          <w:b/>
          <w:bCs/>
          <w:color w:val="0070C0"/>
          <w:rtl/>
          <w:lang w:bidi="fa-IR"/>
        </w:rPr>
        <w:t>۲۰ / ۰۴ / ۱۴۰۴</w:t>
      </w:r>
    </w:p>
    <w:p w14:paraId="13FEA9CA" w14:textId="77777777" w:rsidR="005F375C" w:rsidRPr="0066027C" w:rsidRDefault="005F375C" w:rsidP="005F375C">
      <w:pPr>
        <w:bidi/>
        <w:spacing w:after="0" w:line="240" w:lineRule="auto"/>
        <w:jc w:val="both"/>
        <w:rPr>
          <w:b/>
          <w:bCs/>
          <w:rtl/>
          <w:lang w:bidi="fa-IR"/>
        </w:rPr>
      </w:pPr>
    </w:p>
    <w:p w14:paraId="2BC46248" w14:textId="77777777" w:rsidR="005F375C" w:rsidRDefault="005F375C" w:rsidP="005F375C">
      <w:pPr>
        <w:bidi/>
        <w:spacing w:after="0" w:line="240" w:lineRule="auto"/>
        <w:jc w:val="both"/>
        <w:rPr>
          <w:b/>
          <w:bCs/>
          <w:rtl/>
        </w:rPr>
      </w:pPr>
      <w:r w:rsidRPr="0066027C">
        <w:rPr>
          <w:b/>
          <w:bCs/>
          <w:rtl/>
        </w:rPr>
        <w:t>مجری یا محقق اصلی</w:t>
      </w:r>
      <w:r>
        <w:rPr>
          <w:rFonts w:hint="cs"/>
          <w:b/>
          <w:bCs/>
          <w:rtl/>
        </w:rPr>
        <w:t xml:space="preserve"> و همکاران  با ذکر وابستگی هر فرد:</w:t>
      </w:r>
    </w:p>
    <w:p w14:paraId="27FB2AF7" w14:textId="77777777" w:rsidR="005F375C" w:rsidRPr="00DA2B38" w:rsidRDefault="005F375C" w:rsidP="005F375C">
      <w:pPr>
        <w:bidi/>
        <w:spacing w:after="0" w:line="240" w:lineRule="auto"/>
        <w:jc w:val="both"/>
        <w:rPr>
          <w:color w:val="0070C0"/>
          <w:rtl/>
        </w:rPr>
      </w:pPr>
      <w:r w:rsidRPr="00DA2B38">
        <w:rPr>
          <w:rFonts w:hint="cs"/>
          <w:color w:val="0070C0"/>
          <w:rtl/>
        </w:rPr>
        <w:t>مجری</w:t>
      </w:r>
      <w:r w:rsidRPr="00DA2B38">
        <w:rPr>
          <w:color w:val="0070C0"/>
          <w:rtl/>
        </w:rPr>
        <w:t>: افسانه رئ</w:t>
      </w:r>
      <w:r w:rsidRPr="00DA2B38">
        <w:rPr>
          <w:rFonts w:hint="cs"/>
          <w:color w:val="0070C0"/>
          <w:rtl/>
        </w:rPr>
        <w:t>ی</w:t>
      </w:r>
      <w:r w:rsidRPr="00DA2B38">
        <w:rPr>
          <w:rFonts w:hint="eastAsia"/>
          <w:color w:val="0070C0"/>
          <w:rtl/>
        </w:rPr>
        <w:t>س</w:t>
      </w:r>
      <w:r w:rsidRPr="00DA2B38">
        <w:rPr>
          <w:rFonts w:hint="cs"/>
          <w:color w:val="0070C0"/>
          <w:rtl/>
        </w:rPr>
        <w:t>ی‌</w:t>
      </w:r>
      <w:r w:rsidRPr="00DA2B38">
        <w:rPr>
          <w:rFonts w:hint="eastAsia"/>
          <w:color w:val="0070C0"/>
          <w:rtl/>
        </w:rPr>
        <w:t>فر،</w:t>
      </w:r>
      <w:r w:rsidRPr="00DA2B38">
        <w:rPr>
          <w:color w:val="0070C0"/>
          <w:rtl/>
        </w:rPr>
        <w:t xml:space="preserve"> گروه پرستار</w:t>
      </w:r>
      <w:r w:rsidRPr="00DA2B38">
        <w:rPr>
          <w:rFonts w:hint="cs"/>
          <w:color w:val="0070C0"/>
          <w:rtl/>
        </w:rPr>
        <w:t>ی</w:t>
      </w:r>
      <w:r w:rsidRPr="00DA2B38">
        <w:rPr>
          <w:rFonts w:hint="eastAsia"/>
          <w:color w:val="0070C0"/>
          <w:rtl/>
        </w:rPr>
        <w:t>،</w:t>
      </w:r>
      <w:r w:rsidRPr="00DA2B38">
        <w:rPr>
          <w:color w:val="0070C0"/>
          <w:rtl/>
        </w:rPr>
        <w:t xml:space="preserve"> دانشکده پرستار</w:t>
      </w:r>
      <w:r w:rsidRPr="00DA2B38">
        <w:rPr>
          <w:rFonts w:hint="cs"/>
          <w:color w:val="0070C0"/>
          <w:rtl/>
        </w:rPr>
        <w:t>ی</w:t>
      </w:r>
      <w:r w:rsidRPr="00DA2B38">
        <w:rPr>
          <w:color w:val="0070C0"/>
          <w:rtl/>
        </w:rPr>
        <w:t xml:space="preserve"> و ماما</w:t>
      </w:r>
      <w:r w:rsidRPr="00DA2B38">
        <w:rPr>
          <w:rFonts w:hint="cs"/>
          <w:color w:val="0070C0"/>
          <w:rtl/>
        </w:rPr>
        <w:t>یی</w:t>
      </w:r>
      <w:r w:rsidRPr="00DA2B38">
        <w:rPr>
          <w:rFonts w:hint="eastAsia"/>
          <w:color w:val="0070C0"/>
          <w:rtl/>
        </w:rPr>
        <w:t>،</w:t>
      </w:r>
      <w:r w:rsidRPr="00DA2B38">
        <w:rPr>
          <w:color w:val="0070C0"/>
          <w:rtl/>
        </w:rPr>
        <w:t xml:space="preserve"> دانشگاه علوم پزشک</w:t>
      </w:r>
      <w:r w:rsidRPr="00DA2B38">
        <w:rPr>
          <w:rFonts w:hint="cs"/>
          <w:color w:val="0070C0"/>
          <w:rtl/>
        </w:rPr>
        <w:t>ی</w:t>
      </w:r>
      <w:r w:rsidRPr="00DA2B38">
        <w:rPr>
          <w:color w:val="0070C0"/>
          <w:rtl/>
        </w:rPr>
        <w:t xml:space="preserve"> ا</w:t>
      </w:r>
      <w:r w:rsidRPr="00DA2B38">
        <w:rPr>
          <w:rFonts w:hint="cs"/>
          <w:color w:val="0070C0"/>
          <w:rtl/>
        </w:rPr>
        <w:t>ی</w:t>
      </w:r>
      <w:r w:rsidRPr="00DA2B38">
        <w:rPr>
          <w:rFonts w:hint="eastAsia"/>
          <w:color w:val="0070C0"/>
          <w:rtl/>
        </w:rPr>
        <w:t>لام،</w:t>
      </w:r>
      <w:r w:rsidRPr="00DA2B38">
        <w:rPr>
          <w:color w:val="0070C0"/>
          <w:rtl/>
        </w:rPr>
        <w:t xml:space="preserve"> ا</w:t>
      </w:r>
      <w:r w:rsidRPr="00DA2B38">
        <w:rPr>
          <w:rFonts w:hint="cs"/>
          <w:color w:val="0070C0"/>
          <w:rtl/>
        </w:rPr>
        <w:t>ی</w:t>
      </w:r>
      <w:r w:rsidRPr="00DA2B38">
        <w:rPr>
          <w:rFonts w:hint="eastAsia"/>
          <w:color w:val="0070C0"/>
          <w:rtl/>
        </w:rPr>
        <w:t>ران</w:t>
      </w:r>
      <w:r w:rsidRPr="00DA2B38">
        <w:rPr>
          <w:color w:val="0070C0"/>
          <w:rtl/>
        </w:rPr>
        <w:t xml:space="preserve"> </w:t>
      </w:r>
    </w:p>
    <w:p w14:paraId="69AC1228" w14:textId="77777777" w:rsidR="005F375C" w:rsidRPr="00DA2B38" w:rsidRDefault="005F375C" w:rsidP="005F375C">
      <w:pPr>
        <w:bidi/>
        <w:spacing w:after="0" w:line="240" w:lineRule="auto"/>
        <w:jc w:val="both"/>
        <w:rPr>
          <w:color w:val="0070C0"/>
          <w:rtl/>
        </w:rPr>
      </w:pPr>
      <w:r w:rsidRPr="00DA2B38">
        <w:rPr>
          <w:color w:val="0070C0"/>
          <w:rtl/>
        </w:rPr>
        <w:t>همکار: اسد ا</w:t>
      </w:r>
      <w:r w:rsidRPr="00DA2B38">
        <w:rPr>
          <w:rFonts w:hint="cs"/>
          <w:color w:val="0070C0"/>
          <w:rtl/>
        </w:rPr>
        <w:t>ی</w:t>
      </w:r>
      <w:r w:rsidRPr="00DA2B38">
        <w:rPr>
          <w:rFonts w:hint="eastAsia"/>
          <w:color w:val="0070C0"/>
          <w:rtl/>
        </w:rPr>
        <w:t>مان</w:t>
      </w:r>
      <w:r w:rsidRPr="00DA2B38">
        <w:rPr>
          <w:rFonts w:hint="cs"/>
          <w:color w:val="0070C0"/>
          <w:rtl/>
        </w:rPr>
        <w:t>ی</w:t>
      </w:r>
      <w:r w:rsidRPr="00DA2B38">
        <w:rPr>
          <w:rFonts w:hint="eastAsia"/>
          <w:color w:val="0070C0"/>
          <w:rtl/>
        </w:rPr>
        <w:t>،</w:t>
      </w:r>
      <w:r w:rsidRPr="00DA2B38">
        <w:rPr>
          <w:color w:val="0070C0"/>
          <w:rtl/>
        </w:rPr>
        <w:t xml:space="preserve"> گروه پرستار</w:t>
      </w:r>
      <w:r w:rsidRPr="00DA2B38">
        <w:rPr>
          <w:rFonts w:hint="cs"/>
          <w:color w:val="0070C0"/>
          <w:rtl/>
        </w:rPr>
        <w:t>ی</w:t>
      </w:r>
      <w:r w:rsidRPr="00DA2B38">
        <w:rPr>
          <w:rFonts w:hint="eastAsia"/>
          <w:color w:val="0070C0"/>
          <w:rtl/>
        </w:rPr>
        <w:t>،</w:t>
      </w:r>
      <w:r w:rsidRPr="00DA2B38">
        <w:rPr>
          <w:color w:val="0070C0"/>
          <w:rtl/>
        </w:rPr>
        <w:t xml:space="preserve"> دانشکده پرستار</w:t>
      </w:r>
      <w:r w:rsidRPr="00DA2B38">
        <w:rPr>
          <w:rFonts w:hint="cs"/>
          <w:color w:val="0070C0"/>
          <w:rtl/>
        </w:rPr>
        <w:t>ی</w:t>
      </w:r>
      <w:r w:rsidRPr="00DA2B38">
        <w:rPr>
          <w:color w:val="0070C0"/>
          <w:rtl/>
        </w:rPr>
        <w:t xml:space="preserve"> و ماما</w:t>
      </w:r>
      <w:r w:rsidRPr="00DA2B38">
        <w:rPr>
          <w:rFonts w:hint="cs"/>
          <w:color w:val="0070C0"/>
          <w:rtl/>
        </w:rPr>
        <w:t>یی</w:t>
      </w:r>
      <w:r w:rsidRPr="00DA2B38">
        <w:rPr>
          <w:rFonts w:hint="eastAsia"/>
          <w:color w:val="0070C0"/>
          <w:rtl/>
        </w:rPr>
        <w:t>،</w:t>
      </w:r>
      <w:r w:rsidRPr="00DA2B38">
        <w:rPr>
          <w:color w:val="0070C0"/>
          <w:rtl/>
        </w:rPr>
        <w:t xml:space="preserve"> دانشگاه ع</w:t>
      </w:r>
      <w:r w:rsidRPr="00DA2B38">
        <w:rPr>
          <w:rFonts w:hint="eastAsia"/>
          <w:color w:val="0070C0"/>
          <w:rtl/>
        </w:rPr>
        <w:t>لوم</w:t>
      </w:r>
      <w:r w:rsidRPr="00DA2B38">
        <w:rPr>
          <w:color w:val="0070C0"/>
          <w:rtl/>
        </w:rPr>
        <w:t xml:space="preserve"> پزشک</w:t>
      </w:r>
      <w:r w:rsidRPr="00DA2B38">
        <w:rPr>
          <w:rFonts w:hint="cs"/>
          <w:color w:val="0070C0"/>
          <w:rtl/>
        </w:rPr>
        <w:t>ی</w:t>
      </w:r>
      <w:r w:rsidRPr="00DA2B38">
        <w:rPr>
          <w:color w:val="0070C0"/>
          <w:rtl/>
        </w:rPr>
        <w:t xml:space="preserve"> ا</w:t>
      </w:r>
      <w:r w:rsidRPr="00DA2B38">
        <w:rPr>
          <w:rFonts w:hint="cs"/>
          <w:color w:val="0070C0"/>
          <w:rtl/>
        </w:rPr>
        <w:t>ی</w:t>
      </w:r>
      <w:r w:rsidRPr="00DA2B38">
        <w:rPr>
          <w:rFonts w:hint="eastAsia"/>
          <w:color w:val="0070C0"/>
          <w:rtl/>
        </w:rPr>
        <w:t>لام،</w:t>
      </w:r>
      <w:r w:rsidRPr="00DA2B38">
        <w:rPr>
          <w:color w:val="0070C0"/>
          <w:rtl/>
        </w:rPr>
        <w:t xml:space="preserve"> ا</w:t>
      </w:r>
      <w:r w:rsidRPr="00DA2B38">
        <w:rPr>
          <w:rFonts w:hint="cs"/>
          <w:color w:val="0070C0"/>
          <w:rtl/>
        </w:rPr>
        <w:t>ی</w:t>
      </w:r>
      <w:r w:rsidRPr="00DA2B38">
        <w:rPr>
          <w:rFonts w:hint="eastAsia"/>
          <w:color w:val="0070C0"/>
          <w:rtl/>
        </w:rPr>
        <w:t>ران</w:t>
      </w:r>
      <w:r w:rsidRPr="00DA2B38">
        <w:rPr>
          <w:color w:val="0070C0"/>
          <w:rtl/>
        </w:rPr>
        <w:t xml:space="preserve"> </w:t>
      </w:r>
    </w:p>
    <w:p w14:paraId="09416CDD" w14:textId="77777777" w:rsidR="005F375C" w:rsidRPr="00DA2B38" w:rsidRDefault="005F375C" w:rsidP="005F375C">
      <w:pPr>
        <w:bidi/>
        <w:spacing w:after="0" w:line="240" w:lineRule="auto"/>
        <w:jc w:val="both"/>
        <w:rPr>
          <w:color w:val="0070C0"/>
          <w:rtl/>
        </w:rPr>
      </w:pPr>
      <w:r w:rsidRPr="00DA2B38">
        <w:rPr>
          <w:color w:val="0070C0"/>
          <w:rtl/>
        </w:rPr>
        <w:t xml:space="preserve">همکار: </w:t>
      </w:r>
      <w:r w:rsidRPr="00DA2B38">
        <w:rPr>
          <w:rFonts w:hint="cs"/>
          <w:color w:val="0070C0"/>
          <w:rtl/>
        </w:rPr>
        <w:t>ی</w:t>
      </w:r>
      <w:r w:rsidRPr="00DA2B38">
        <w:rPr>
          <w:rFonts w:hint="eastAsia"/>
          <w:color w:val="0070C0"/>
          <w:rtl/>
        </w:rPr>
        <w:t>وسف</w:t>
      </w:r>
      <w:r w:rsidRPr="00DA2B38">
        <w:rPr>
          <w:color w:val="0070C0"/>
          <w:rtl/>
        </w:rPr>
        <w:t xml:space="preserve"> و</w:t>
      </w:r>
      <w:r w:rsidRPr="00DA2B38">
        <w:rPr>
          <w:rFonts w:hint="cs"/>
          <w:color w:val="0070C0"/>
          <w:rtl/>
        </w:rPr>
        <w:t>ی</w:t>
      </w:r>
      <w:r w:rsidRPr="00DA2B38">
        <w:rPr>
          <w:rFonts w:hint="eastAsia"/>
          <w:color w:val="0070C0"/>
          <w:rtl/>
        </w:rPr>
        <w:t>سان</w:t>
      </w:r>
      <w:r w:rsidRPr="00DA2B38">
        <w:rPr>
          <w:rFonts w:hint="cs"/>
          <w:color w:val="0070C0"/>
          <w:rtl/>
        </w:rPr>
        <w:t>ی</w:t>
      </w:r>
      <w:r w:rsidRPr="00DA2B38">
        <w:rPr>
          <w:rFonts w:hint="eastAsia"/>
          <w:color w:val="0070C0"/>
          <w:rtl/>
        </w:rPr>
        <w:t>،</w:t>
      </w:r>
      <w:r w:rsidRPr="00DA2B38">
        <w:rPr>
          <w:color w:val="0070C0"/>
          <w:rtl/>
        </w:rPr>
        <w:t xml:space="preserve"> مرکز تحق</w:t>
      </w:r>
      <w:r w:rsidRPr="00DA2B38">
        <w:rPr>
          <w:rFonts w:hint="cs"/>
          <w:color w:val="0070C0"/>
          <w:rtl/>
        </w:rPr>
        <w:t>ی</w:t>
      </w:r>
      <w:r w:rsidRPr="00DA2B38">
        <w:rPr>
          <w:rFonts w:hint="eastAsia"/>
          <w:color w:val="0070C0"/>
          <w:rtl/>
        </w:rPr>
        <w:t>قات</w:t>
      </w:r>
      <w:r w:rsidRPr="00DA2B38">
        <w:rPr>
          <w:color w:val="0070C0"/>
          <w:rtl/>
        </w:rPr>
        <w:t xml:space="preserve"> ب</w:t>
      </w:r>
      <w:r w:rsidRPr="00DA2B38">
        <w:rPr>
          <w:rFonts w:hint="cs"/>
          <w:color w:val="0070C0"/>
          <w:rtl/>
        </w:rPr>
        <w:t>ی</w:t>
      </w:r>
      <w:r w:rsidRPr="00DA2B38">
        <w:rPr>
          <w:rFonts w:hint="eastAsia"/>
          <w:color w:val="0070C0"/>
          <w:rtl/>
        </w:rPr>
        <w:t>مار</w:t>
      </w:r>
      <w:r w:rsidRPr="00DA2B38">
        <w:rPr>
          <w:rFonts w:hint="cs"/>
          <w:color w:val="0070C0"/>
          <w:rtl/>
        </w:rPr>
        <w:t>ی‌</w:t>
      </w:r>
      <w:r w:rsidRPr="00DA2B38">
        <w:rPr>
          <w:rFonts w:hint="eastAsia"/>
          <w:color w:val="0070C0"/>
          <w:rtl/>
        </w:rPr>
        <w:t>ها</w:t>
      </w:r>
      <w:r w:rsidRPr="00DA2B38">
        <w:rPr>
          <w:rFonts w:hint="cs"/>
          <w:color w:val="0070C0"/>
          <w:rtl/>
        </w:rPr>
        <w:t>ی</w:t>
      </w:r>
      <w:r w:rsidRPr="00DA2B38">
        <w:rPr>
          <w:color w:val="0070C0"/>
          <w:rtl/>
        </w:rPr>
        <w:t xml:space="preserve"> غ</w:t>
      </w:r>
      <w:r w:rsidRPr="00DA2B38">
        <w:rPr>
          <w:rFonts w:hint="cs"/>
          <w:color w:val="0070C0"/>
          <w:rtl/>
        </w:rPr>
        <w:t>ی</w:t>
      </w:r>
      <w:r w:rsidRPr="00DA2B38">
        <w:rPr>
          <w:rFonts w:hint="eastAsia"/>
          <w:color w:val="0070C0"/>
          <w:rtl/>
        </w:rPr>
        <w:t>رواگ</w:t>
      </w:r>
      <w:r w:rsidRPr="00DA2B38">
        <w:rPr>
          <w:rFonts w:hint="cs"/>
          <w:color w:val="0070C0"/>
          <w:rtl/>
        </w:rPr>
        <w:t>ی</w:t>
      </w:r>
      <w:r w:rsidRPr="00DA2B38">
        <w:rPr>
          <w:rFonts w:hint="eastAsia"/>
          <w:color w:val="0070C0"/>
          <w:rtl/>
        </w:rPr>
        <w:t>ر،</w:t>
      </w:r>
      <w:r w:rsidRPr="00DA2B38">
        <w:rPr>
          <w:color w:val="0070C0"/>
          <w:rtl/>
        </w:rPr>
        <w:t xml:space="preserve"> دانشگاه علوم پزشک</w:t>
      </w:r>
      <w:r w:rsidRPr="00DA2B38">
        <w:rPr>
          <w:rFonts w:hint="cs"/>
          <w:color w:val="0070C0"/>
          <w:rtl/>
        </w:rPr>
        <w:t>ی</w:t>
      </w:r>
      <w:r w:rsidRPr="00DA2B38">
        <w:rPr>
          <w:color w:val="0070C0"/>
          <w:rtl/>
        </w:rPr>
        <w:t xml:space="preserve"> ا</w:t>
      </w:r>
      <w:r w:rsidRPr="00DA2B38">
        <w:rPr>
          <w:rFonts w:hint="cs"/>
          <w:color w:val="0070C0"/>
          <w:rtl/>
        </w:rPr>
        <w:t>ی</w:t>
      </w:r>
      <w:r w:rsidRPr="00DA2B38">
        <w:rPr>
          <w:rFonts w:hint="eastAsia"/>
          <w:color w:val="0070C0"/>
          <w:rtl/>
        </w:rPr>
        <w:t>لام،</w:t>
      </w:r>
      <w:r w:rsidRPr="00DA2B38">
        <w:rPr>
          <w:color w:val="0070C0"/>
          <w:rtl/>
        </w:rPr>
        <w:t xml:space="preserve"> ا</w:t>
      </w:r>
      <w:r w:rsidRPr="00DA2B38">
        <w:rPr>
          <w:rFonts w:hint="cs"/>
          <w:color w:val="0070C0"/>
          <w:rtl/>
        </w:rPr>
        <w:t>ی</w:t>
      </w:r>
      <w:r w:rsidRPr="00DA2B38">
        <w:rPr>
          <w:rFonts w:hint="eastAsia"/>
          <w:color w:val="0070C0"/>
          <w:rtl/>
        </w:rPr>
        <w:t>ران</w:t>
      </w:r>
    </w:p>
    <w:p w14:paraId="2DFA1614" w14:textId="77777777" w:rsidR="005F375C" w:rsidRPr="00DA2B38" w:rsidRDefault="005F375C" w:rsidP="005F375C">
      <w:pPr>
        <w:bidi/>
        <w:spacing w:after="0" w:line="240" w:lineRule="auto"/>
        <w:jc w:val="both"/>
        <w:rPr>
          <w:color w:val="0070C0"/>
          <w:rtl/>
        </w:rPr>
      </w:pPr>
      <w:r w:rsidRPr="00DA2B38">
        <w:rPr>
          <w:rFonts w:hint="cs"/>
          <w:color w:val="0070C0"/>
          <w:rtl/>
        </w:rPr>
        <w:t>همکار</w:t>
      </w:r>
      <w:r w:rsidRPr="00DA2B38">
        <w:rPr>
          <w:color w:val="0070C0"/>
          <w:rtl/>
        </w:rPr>
        <w:t>: عل</w:t>
      </w:r>
      <w:r w:rsidRPr="00DA2B38">
        <w:rPr>
          <w:rFonts w:hint="cs"/>
          <w:color w:val="0070C0"/>
          <w:rtl/>
        </w:rPr>
        <w:t xml:space="preserve">ی </w:t>
      </w:r>
      <w:r w:rsidRPr="00DA2B38">
        <w:rPr>
          <w:rFonts w:hint="eastAsia"/>
          <w:color w:val="0070C0"/>
          <w:rtl/>
        </w:rPr>
        <w:t>رضا</w:t>
      </w:r>
      <w:r w:rsidRPr="00DA2B38">
        <w:rPr>
          <w:color w:val="0070C0"/>
          <w:rtl/>
        </w:rPr>
        <w:t xml:space="preserve"> وس</w:t>
      </w:r>
      <w:r w:rsidRPr="00DA2B38">
        <w:rPr>
          <w:rFonts w:hint="cs"/>
          <w:color w:val="0070C0"/>
          <w:rtl/>
        </w:rPr>
        <w:t>ی</w:t>
      </w:r>
      <w:r w:rsidRPr="00DA2B38">
        <w:rPr>
          <w:rFonts w:hint="eastAsia"/>
          <w:color w:val="0070C0"/>
          <w:rtl/>
        </w:rPr>
        <w:t>ع</w:t>
      </w:r>
      <w:r w:rsidRPr="00DA2B38">
        <w:rPr>
          <w:rFonts w:hint="cs"/>
          <w:color w:val="0070C0"/>
          <w:rtl/>
        </w:rPr>
        <w:t>ی</w:t>
      </w:r>
      <w:r w:rsidRPr="00DA2B38">
        <w:rPr>
          <w:rFonts w:hint="eastAsia"/>
          <w:color w:val="0070C0"/>
          <w:rtl/>
        </w:rPr>
        <w:t>،</w:t>
      </w:r>
      <w:r w:rsidRPr="00DA2B38">
        <w:rPr>
          <w:color w:val="0070C0"/>
          <w:rtl/>
        </w:rPr>
        <w:t xml:space="preserve"> گروه پرستار</w:t>
      </w:r>
      <w:r w:rsidRPr="00DA2B38">
        <w:rPr>
          <w:rFonts w:hint="cs"/>
          <w:color w:val="0070C0"/>
          <w:rtl/>
        </w:rPr>
        <w:t>ی</w:t>
      </w:r>
      <w:r w:rsidRPr="00DA2B38">
        <w:rPr>
          <w:rFonts w:hint="eastAsia"/>
          <w:color w:val="0070C0"/>
          <w:rtl/>
        </w:rPr>
        <w:t>،</w:t>
      </w:r>
      <w:r w:rsidRPr="00DA2B38">
        <w:rPr>
          <w:color w:val="0070C0"/>
          <w:rtl/>
        </w:rPr>
        <w:t xml:space="preserve"> دانشکده پرستار</w:t>
      </w:r>
      <w:r w:rsidRPr="00DA2B38">
        <w:rPr>
          <w:rFonts w:hint="cs"/>
          <w:color w:val="0070C0"/>
          <w:rtl/>
        </w:rPr>
        <w:t>ی</w:t>
      </w:r>
      <w:r w:rsidRPr="00DA2B38">
        <w:rPr>
          <w:color w:val="0070C0"/>
          <w:rtl/>
        </w:rPr>
        <w:t xml:space="preserve"> و ماما</w:t>
      </w:r>
      <w:r w:rsidRPr="00DA2B38">
        <w:rPr>
          <w:rFonts w:hint="cs"/>
          <w:color w:val="0070C0"/>
          <w:rtl/>
        </w:rPr>
        <w:t>یی</w:t>
      </w:r>
      <w:r w:rsidRPr="00DA2B38">
        <w:rPr>
          <w:rFonts w:hint="eastAsia"/>
          <w:color w:val="0070C0"/>
          <w:rtl/>
        </w:rPr>
        <w:t>،</w:t>
      </w:r>
      <w:r w:rsidRPr="00DA2B38">
        <w:rPr>
          <w:color w:val="0070C0"/>
          <w:rtl/>
        </w:rPr>
        <w:t xml:space="preserve"> دانشگاه علوم پزشک</w:t>
      </w:r>
      <w:r w:rsidRPr="00DA2B38">
        <w:rPr>
          <w:rFonts w:hint="cs"/>
          <w:color w:val="0070C0"/>
          <w:rtl/>
        </w:rPr>
        <w:t>ی</w:t>
      </w:r>
      <w:r w:rsidRPr="00DA2B38">
        <w:rPr>
          <w:color w:val="0070C0"/>
          <w:rtl/>
        </w:rPr>
        <w:t xml:space="preserve"> ا</w:t>
      </w:r>
      <w:r w:rsidRPr="00DA2B38">
        <w:rPr>
          <w:rFonts w:hint="cs"/>
          <w:color w:val="0070C0"/>
          <w:rtl/>
        </w:rPr>
        <w:t>ی</w:t>
      </w:r>
      <w:r w:rsidRPr="00DA2B38">
        <w:rPr>
          <w:rFonts w:hint="eastAsia"/>
          <w:color w:val="0070C0"/>
          <w:rtl/>
        </w:rPr>
        <w:t>لام،</w:t>
      </w:r>
      <w:r w:rsidRPr="00DA2B38">
        <w:rPr>
          <w:color w:val="0070C0"/>
          <w:rtl/>
        </w:rPr>
        <w:t xml:space="preserve"> ا</w:t>
      </w:r>
      <w:r w:rsidRPr="00DA2B38">
        <w:rPr>
          <w:rFonts w:hint="cs"/>
          <w:color w:val="0070C0"/>
          <w:rtl/>
        </w:rPr>
        <w:t>ی</w:t>
      </w:r>
      <w:r w:rsidRPr="00DA2B38">
        <w:rPr>
          <w:rFonts w:hint="eastAsia"/>
          <w:color w:val="0070C0"/>
          <w:rtl/>
        </w:rPr>
        <w:t>ران</w:t>
      </w:r>
      <w:r w:rsidRPr="00DA2B38">
        <w:rPr>
          <w:color w:val="0070C0"/>
          <w:rtl/>
        </w:rPr>
        <w:t xml:space="preserve"> </w:t>
      </w:r>
    </w:p>
    <w:p w14:paraId="6E2DD527" w14:textId="77777777" w:rsidR="005F375C" w:rsidRPr="00BA78E7" w:rsidRDefault="005F375C" w:rsidP="005F375C">
      <w:pPr>
        <w:bidi/>
        <w:spacing w:after="0" w:line="240" w:lineRule="auto"/>
        <w:jc w:val="both"/>
        <w:rPr>
          <w:b/>
          <w:bCs/>
          <w:color w:val="00B0F0"/>
        </w:rPr>
      </w:pPr>
    </w:p>
    <w:p w14:paraId="6F573BD7" w14:textId="77777777" w:rsidR="005F375C" w:rsidRDefault="005F375C" w:rsidP="005F375C">
      <w:pPr>
        <w:bidi/>
        <w:spacing w:after="0" w:line="240" w:lineRule="auto"/>
        <w:jc w:val="both"/>
        <w:rPr>
          <w:b/>
          <w:bCs/>
          <w:rtl/>
        </w:rPr>
      </w:pPr>
      <w:r>
        <w:rPr>
          <w:rFonts w:hint="cs"/>
          <w:b/>
          <w:bCs/>
          <w:rtl/>
        </w:rPr>
        <w:t>عنوان پیام پژوهشی ( حداکثر 20 کلمه):</w:t>
      </w:r>
    </w:p>
    <w:p w14:paraId="009F9EEC" w14:textId="77777777" w:rsidR="005F375C" w:rsidRPr="00DA2B38" w:rsidRDefault="005F375C" w:rsidP="005F375C">
      <w:pPr>
        <w:bidi/>
        <w:spacing w:after="0" w:line="240" w:lineRule="auto"/>
        <w:jc w:val="both"/>
        <w:rPr>
          <w:color w:val="0070C0"/>
          <w:rtl/>
        </w:rPr>
      </w:pPr>
      <w:r w:rsidRPr="00DA2B38">
        <w:rPr>
          <w:color w:val="0070C0"/>
          <w:rtl/>
        </w:rPr>
        <w:t>مصرف بام</w:t>
      </w:r>
      <w:r w:rsidRPr="00DA2B38">
        <w:rPr>
          <w:rFonts w:hint="cs"/>
          <w:color w:val="0070C0"/>
          <w:rtl/>
        </w:rPr>
        <w:t>ی</w:t>
      </w:r>
      <w:r w:rsidRPr="00DA2B38">
        <w:rPr>
          <w:rFonts w:hint="eastAsia"/>
          <w:color w:val="0070C0"/>
          <w:rtl/>
        </w:rPr>
        <w:t>ه</w:t>
      </w:r>
      <w:r w:rsidRPr="00DA2B38">
        <w:rPr>
          <w:color w:val="0070C0"/>
          <w:rtl/>
        </w:rPr>
        <w:t xml:space="preserve"> باعث بهبود قند خون و نما</w:t>
      </w:r>
      <w:r w:rsidRPr="00DA2B38">
        <w:rPr>
          <w:rFonts w:hint="cs"/>
          <w:color w:val="0070C0"/>
          <w:rtl/>
        </w:rPr>
        <w:t>ی</w:t>
      </w:r>
      <w:r w:rsidRPr="00DA2B38">
        <w:rPr>
          <w:rFonts w:hint="eastAsia"/>
          <w:color w:val="0070C0"/>
          <w:rtl/>
        </w:rPr>
        <w:t>ه‌ها</w:t>
      </w:r>
      <w:r w:rsidRPr="00DA2B38">
        <w:rPr>
          <w:rFonts w:hint="cs"/>
          <w:color w:val="0070C0"/>
          <w:rtl/>
        </w:rPr>
        <w:t>ی</w:t>
      </w:r>
      <w:r w:rsidRPr="00DA2B38">
        <w:rPr>
          <w:color w:val="0070C0"/>
          <w:rtl/>
        </w:rPr>
        <w:t xml:space="preserve"> چرب</w:t>
      </w:r>
      <w:r w:rsidRPr="00DA2B38">
        <w:rPr>
          <w:rFonts w:hint="cs"/>
          <w:color w:val="0070C0"/>
          <w:rtl/>
        </w:rPr>
        <w:t>ی</w:t>
      </w:r>
      <w:r w:rsidRPr="00DA2B38">
        <w:rPr>
          <w:color w:val="0070C0"/>
          <w:rtl/>
        </w:rPr>
        <w:t xml:space="preserve"> در ب</w:t>
      </w:r>
      <w:r w:rsidRPr="00DA2B38">
        <w:rPr>
          <w:rFonts w:hint="cs"/>
          <w:color w:val="0070C0"/>
          <w:rtl/>
        </w:rPr>
        <w:t>ی</w:t>
      </w:r>
      <w:r w:rsidRPr="00DA2B38">
        <w:rPr>
          <w:rFonts w:hint="eastAsia"/>
          <w:color w:val="0070C0"/>
          <w:rtl/>
        </w:rPr>
        <w:t>ماران</w:t>
      </w:r>
      <w:r w:rsidRPr="00DA2B38">
        <w:rPr>
          <w:color w:val="0070C0"/>
          <w:rtl/>
        </w:rPr>
        <w:t xml:space="preserve"> مبتلا به د</w:t>
      </w:r>
      <w:r w:rsidRPr="00DA2B38">
        <w:rPr>
          <w:rFonts w:hint="cs"/>
          <w:color w:val="0070C0"/>
          <w:rtl/>
        </w:rPr>
        <w:t>ی</w:t>
      </w:r>
      <w:r w:rsidRPr="00DA2B38">
        <w:rPr>
          <w:rFonts w:hint="eastAsia"/>
          <w:color w:val="0070C0"/>
          <w:rtl/>
        </w:rPr>
        <w:t>ابت</w:t>
      </w:r>
      <w:r w:rsidRPr="00DA2B38">
        <w:rPr>
          <w:color w:val="0070C0"/>
          <w:rtl/>
        </w:rPr>
        <w:t xml:space="preserve"> نوع دو م</w:t>
      </w:r>
      <w:r w:rsidRPr="00DA2B38">
        <w:rPr>
          <w:rFonts w:hint="cs"/>
          <w:color w:val="0070C0"/>
          <w:rtl/>
        </w:rPr>
        <w:t>ی‌</w:t>
      </w:r>
      <w:r w:rsidRPr="00DA2B38">
        <w:rPr>
          <w:rFonts w:hint="eastAsia"/>
          <w:color w:val="0070C0"/>
          <w:rtl/>
        </w:rPr>
        <w:t>شود</w:t>
      </w:r>
      <w:r w:rsidRPr="00DA2B38">
        <w:rPr>
          <w:color w:val="0070C0"/>
          <w:rtl/>
        </w:rPr>
        <w:t>.</w:t>
      </w:r>
    </w:p>
    <w:p w14:paraId="06A061EF" w14:textId="77777777" w:rsidR="005F375C" w:rsidRPr="00BA78E7" w:rsidRDefault="005F375C" w:rsidP="005F375C">
      <w:pPr>
        <w:bidi/>
        <w:spacing w:after="0" w:line="240" w:lineRule="auto"/>
        <w:jc w:val="both"/>
        <w:rPr>
          <w:b/>
          <w:bCs/>
          <w:color w:val="00B0F0"/>
          <w:rtl/>
        </w:rPr>
      </w:pPr>
    </w:p>
    <w:p w14:paraId="51D9C905" w14:textId="77777777" w:rsidR="005F375C" w:rsidRDefault="005F375C" w:rsidP="005F375C">
      <w:pPr>
        <w:bidi/>
        <w:spacing w:after="0" w:line="240" w:lineRule="auto"/>
        <w:jc w:val="both"/>
        <w:rPr>
          <w:b/>
          <w:bCs/>
          <w:rtl/>
        </w:rPr>
      </w:pPr>
      <w:r>
        <w:rPr>
          <w:rFonts w:hint="cs"/>
          <w:b/>
          <w:bCs/>
          <w:rtl/>
        </w:rPr>
        <w:t xml:space="preserve">پیام کلیدی (حداکثر 80 کلمه): </w:t>
      </w:r>
    </w:p>
    <w:p w14:paraId="2B0196D3" w14:textId="77777777" w:rsidR="005F375C" w:rsidRPr="00DA2B38" w:rsidRDefault="005F375C" w:rsidP="005F375C">
      <w:pPr>
        <w:bidi/>
        <w:spacing w:after="0" w:line="240" w:lineRule="auto"/>
        <w:jc w:val="both"/>
        <w:rPr>
          <w:color w:val="0070C0"/>
          <w:rtl/>
        </w:rPr>
      </w:pPr>
      <w:r w:rsidRPr="00DA2B38">
        <w:rPr>
          <w:color w:val="0070C0"/>
          <w:rtl/>
        </w:rPr>
        <w:t>نتا</w:t>
      </w:r>
      <w:r w:rsidRPr="00DA2B38">
        <w:rPr>
          <w:rFonts w:hint="cs"/>
          <w:color w:val="0070C0"/>
          <w:rtl/>
        </w:rPr>
        <w:t>ی</w:t>
      </w:r>
      <w:r w:rsidRPr="00DA2B38">
        <w:rPr>
          <w:rFonts w:hint="eastAsia"/>
          <w:color w:val="0070C0"/>
          <w:rtl/>
        </w:rPr>
        <w:t>ج</w:t>
      </w:r>
      <w:r w:rsidRPr="00DA2B38">
        <w:rPr>
          <w:color w:val="0070C0"/>
          <w:rtl/>
        </w:rPr>
        <w:t xml:space="preserve"> ا</w:t>
      </w:r>
      <w:r w:rsidRPr="00DA2B38">
        <w:rPr>
          <w:rFonts w:hint="cs"/>
          <w:color w:val="0070C0"/>
          <w:rtl/>
        </w:rPr>
        <w:t>ی</w:t>
      </w:r>
      <w:r w:rsidRPr="00DA2B38">
        <w:rPr>
          <w:rFonts w:hint="eastAsia"/>
          <w:color w:val="0070C0"/>
          <w:rtl/>
        </w:rPr>
        <w:t>ن</w:t>
      </w:r>
      <w:r w:rsidRPr="00DA2B38">
        <w:rPr>
          <w:color w:val="0070C0"/>
          <w:rtl/>
        </w:rPr>
        <w:t xml:space="preserve"> کارآزما</w:t>
      </w:r>
      <w:r w:rsidRPr="00DA2B38">
        <w:rPr>
          <w:rFonts w:hint="cs"/>
          <w:color w:val="0070C0"/>
          <w:rtl/>
        </w:rPr>
        <w:t>یی</w:t>
      </w:r>
      <w:r w:rsidRPr="00DA2B38">
        <w:rPr>
          <w:color w:val="0070C0"/>
          <w:rtl/>
        </w:rPr>
        <w:t xml:space="preserve"> بال</w:t>
      </w:r>
      <w:r w:rsidRPr="00DA2B38">
        <w:rPr>
          <w:rFonts w:hint="cs"/>
          <w:color w:val="0070C0"/>
          <w:rtl/>
        </w:rPr>
        <w:t>ی</w:t>
      </w:r>
      <w:r w:rsidRPr="00DA2B38">
        <w:rPr>
          <w:rFonts w:hint="eastAsia"/>
          <w:color w:val="0070C0"/>
          <w:rtl/>
        </w:rPr>
        <w:t>ن</w:t>
      </w:r>
      <w:r w:rsidRPr="00DA2B38">
        <w:rPr>
          <w:rFonts w:hint="cs"/>
          <w:color w:val="0070C0"/>
          <w:rtl/>
        </w:rPr>
        <w:t>ی</w:t>
      </w:r>
      <w:r w:rsidRPr="00DA2B38">
        <w:rPr>
          <w:color w:val="0070C0"/>
          <w:rtl/>
        </w:rPr>
        <w:t xml:space="preserve"> دوسوکور نشان داد مصرف روزانه چهار عدد بام</w:t>
      </w:r>
      <w:r w:rsidRPr="00DA2B38">
        <w:rPr>
          <w:rFonts w:hint="cs"/>
          <w:color w:val="0070C0"/>
          <w:rtl/>
        </w:rPr>
        <w:t>ی</w:t>
      </w:r>
      <w:r w:rsidRPr="00DA2B38">
        <w:rPr>
          <w:rFonts w:hint="eastAsia"/>
          <w:color w:val="0070C0"/>
          <w:rtl/>
        </w:rPr>
        <w:t>ه</w:t>
      </w:r>
      <w:r w:rsidRPr="00DA2B38">
        <w:rPr>
          <w:color w:val="0070C0"/>
          <w:rtl/>
        </w:rPr>
        <w:t xml:space="preserve"> تازه در ب</w:t>
      </w:r>
      <w:r w:rsidRPr="00DA2B38">
        <w:rPr>
          <w:rFonts w:hint="cs"/>
          <w:color w:val="0070C0"/>
          <w:rtl/>
        </w:rPr>
        <w:t>ی</w:t>
      </w:r>
      <w:r w:rsidRPr="00DA2B38">
        <w:rPr>
          <w:rFonts w:hint="eastAsia"/>
          <w:color w:val="0070C0"/>
          <w:rtl/>
        </w:rPr>
        <w:t>ماران</w:t>
      </w:r>
      <w:r w:rsidRPr="00DA2B38">
        <w:rPr>
          <w:color w:val="0070C0"/>
          <w:rtl/>
        </w:rPr>
        <w:t xml:space="preserve"> د</w:t>
      </w:r>
      <w:r w:rsidRPr="00DA2B38">
        <w:rPr>
          <w:rFonts w:hint="cs"/>
          <w:color w:val="0070C0"/>
          <w:rtl/>
        </w:rPr>
        <w:t>ی</w:t>
      </w:r>
      <w:r w:rsidRPr="00DA2B38">
        <w:rPr>
          <w:rFonts w:hint="eastAsia"/>
          <w:color w:val="0070C0"/>
          <w:rtl/>
        </w:rPr>
        <w:t>ابت</w:t>
      </w:r>
      <w:r w:rsidRPr="00DA2B38">
        <w:rPr>
          <w:color w:val="0070C0"/>
          <w:rtl/>
        </w:rPr>
        <w:t xml:space="preserve"> نوع دو ط</w:t>
      </w:r>
      <w:r w:rsidRPr="00DA2B38">
        <w:rPr>
          <w:rFonts w:hint="cs"/>
          <w:color w:val="0070C0"/>
          <w:rtl/>
        </w:rPr>
        <w:t>ی</w:t>
      </w:r>
      <w:r w:rsidRPr="00DA2B38">
        <w:rPr>
          <w:color w:val="0070C0"/>
          <w:rtl/>
        </w:rPr>
        <w:t xml:space="preserve"> چهار هفته موجب کاهش معنادار قند خون ناشتا، قند خون دو ساعت پس از غذا، کلسترول، تر</w:t>
      </w:r>
      <w:r w:rsidRPr="00DA2B38">
        <w:rPr>
          <w:rFonts w:hint="cs"/>
          <w:color w:val="0070C0"/>
          <w:rtl/>
        </w:rPr>
        <w:t>ی‌</w:t>
      </w:r>
      <w:r w:rsidRPr="00DA2B38">
        <w:rPr>
          <w:rFonts w:hint="eastAsia"/>
          <w:color w:val="0070C0"/>
          <w:rtl/>
        </w:rPr>
        <w:t>گل</w:t>
      </w:r>
      <w:r w:rsidRPr="00DA2B38">
        <w:rPr>
          <w:rFonts w:hint="cs"/>
          <w:color w:val="0070C0"/>
          <w:rtl/>
        </w:rPr>
        <w:t>ی</w:t>
      </w:r>
      <w:r w:rsidRPr="00DA2B38">
        <w:rPr>
          <w:rFonts w:hint="eastAsia"/>
          <w:color w:val="0070C0"/>
          <w:rtl/>
        </w:rPr>
        <w:t>سر</w:t>
      </w:r>
      <w:r w:rsidRPr="00DA2B38">
        <w:rPr>
          <w:rFonts w:hint="cs"/>
          <w:color w:val="0070C0"/>
          <w:rtl/>
        </w:rPr>
        <w:t>ی</w:t>
      </w:r>
      <w:r w:rsidRPr="00DA2B38">
        <w:rPr>
          <w:rFonts w:hint="eastAsia"/>
          <w:color w:val="0070C0"/>
          <w:rtl/>
        </w:rPr>
        <w:t>د</w:t>
      </w:r>
      <w:r w:rsidRPr="00DA2B38">
        <w:rPr>
          <w:color w:val="0070C0"/>
          <w:rtl/>
        </w:rPr>
        <w:t xml:space="preserve"> و </w:t>
      </w:r>
      <w:r w:rsidRPr="00DA2B38">
        <w:rPr>
          <w:color w:val="0070C0"/>
        </w:rPr>
        <w:t>HbA1c</w:t>
      </w:r>
      <w:r w:rsidRPr="00DA2B38">
        <w:rPr>
          <w:color w:val="0070C0"/>
          <w:rtl/>
        </w:rPr>
        <w:t xml:space="preserve"> و ن</w:t>
      </w:r>
      <w:r w:rsidRPr="00DA2B38">
        <w:rPr>
          <w:rFonts w:hint="cs"/>
          <w:color w:val="0070C0"/>
          <w:rtl/>
        </w:rPr>
        <w:t>ی</w:t>
      </w:r>
      <w:r w:rsidRPr="00DA2B38">
        <w:rPr>
          <w:rFonts w:hint="eastAsia"/>
          <w:color w:val="0070C0"/>
          <w:rtl/>
        </w:rPr>
        <w:t>ز</w:t>
      </w:r>
      <w:r w:rsidRPr="00DA2B38">
        <w:rPr>
          <w:color w:val="0070C0"/>
          <w:rtl/>
        </w:rPr>
        <w:t xml:space="preserve"> افزا</w:t>
      </w:r>
      <w:r w:rsidRPr="00DA2B38">
        <w:rPr>
          <w:rFonts w:hint="cs"/>
          <w:color w:val="0070C0"/>
          <w:rtl/>
        </w:rPr>
        <w:t>ی</w:t>
      </w:r>
      <w:r w:rsidRPr="00DA2B38">
        <w:rPr>
          <w:rFonts w:hint="eastAsia"/>
          <w:color w:val="0070C0"/>
          <w:rtl/>
        </w:rPr>
        <w:t>ش</w:t>
      </w:r>
      <w:r w:rsidRPr="00DA2B38">
        <w:rPr>
          <w:color w:val="0070C0"/>
          <w:rtl/>
        </w:rPr>
        <w:t xml:space="preserve"> سطح </w:t>
      </w:r>
      <w:r w:rsidRPr="00DA2B38">
        <w:rPr>
          <w:color w:val="0070C0"/>
        </w:rPr>
        <w:t>HDL</w:t>
      </w:r>
      <w:r w:rsidRPr="00DA2B38">
        <w:rPr>
          <w:color w:val="0070C0"/>
          <w:rtl/>
        </w:rPr>
        <w:t xml:space="preserve"> گرد</w:t>
      </w:r>
      <w:r w:rsidRPr="00DA2B38">
        <w:rPr>
          <w:rFonts w:hint="cs"/>
          <w:color w:val="0070C0"/>
          <w:rtl/>
        </w:rPr>
        <w:t>ی</w:t>
      </w:r>
      <w:r w:rsidRPr="00DA2B38">
        <w:rPr>
          <w:rFonts w:hint="eastAsia"/>
          <w:color w:val="0070C0"/>
          <w:rtl/>
        </w:rPr>
        <w:t>د</w:t>
      </w:r>
      <w:r w:rsidRPr="00DA2B38">
        <w:rPr>
          <w:color w:val="0070C0"/>
          <w:rtl/>
        </w:rPr>
        <w:t>. ا</w:t>
      </w:r>
      <w:r w:rsidRPr="00DA2B38">
        <w:rPr>
          <w:rFonts w:hint="cs"/>
          <w:color w:val="0070C0"/>
          <w:rtl/>
        </w:rPr>
        <w:t>ی</w:t>
      </w:r>
      <w:r w:rsidRPr="00DA2B38">
        <w:rPr>
          <w:rFonts w:hint="eastAsia"/>
          <w:color w:val="0070C0"/>
          <w:rtl/>
        </w:rPr>
        <w:t>ن</w:t>
      </w:r>
      <w:r w:rsidRPr="00DA2B38">
        <w:rPr>
          <w:color w:val="0070C0"/>
          <w:rtl/>
        </w:rPr>
        <w:t xml:space="preserve"> </w:t>
      </w:r>
      <w:r w:rsidRPr="00DA2B38">
        <w:rPr>
          <w:rFonts w:hint="cs"/>
          <w:color w:val="0070C0"/>
          <w:rtl/>
        </w:rPr>
        <w:t>ی</w:t>
      </w:r>
      <w:r w:rsidRPr="00DA2B38">
        <w:rPr>
          <w:rFonts w:hint="eastAsia"/>
          <w:color w:val="0070C0"/>
          <w:rtl/>
        </w:rPr>
        <w:t>افته‌ها</w:t>
      </w:r>
      <w:r w:rsidRPr="00DA2B38">
        <w:rPr>
          <w:color w:val="0070C0"/>
          <w:rtl/>
        </w:rPr>
        <w:t xml:space="preserve"> اثربخش</w:t>
      </w:r>
      <w:r w:rsidRPr="00DA2B38">
        <w:rPr>
          <w:rFonts w:hint="cs"/>
          <w:color w:val="0070C0"/>
          <w:rtl/>
        </w:rPr>
        <w:t>ی</w:t>
      </w:r>
      <w:r w:rsidRPr="00DA2B38">
        <w:rPr>
          <w:color w:val="0070C0"/>
          <w:rtl/>
        </w:rPr>
        <w:t xml:space="preserve"> بام</w:t>
      </w:r>
      <w:r w:rsidRPr="00DA2B38">
        <w:rPr>
          <w:rFonts w:hint="cs"/>
          <w:color w:val="0070C0"/>
          <w:rtl/>
        </w:rPr>
        <w:t>ی</w:t>
      </w:r>
      <w:r w:rsidRPr="00DA2B38">
        <w:rPr>
          <w:rFonts w:hint="eastAsia"/>
          <w:color w:val="0070C0"/>
          <w:rtl/>
        </w:rPr>
        <w:t>ه</w:t>
      </w:r>
      <w:r w:rsidRPr="00DA2B38">
        <w:rPr>
          <w:color w:val="0070C0"/>
          <w:rtl/>
        </w:rPr>
        <w:t xml:space="preserve"> را به عنوان </w:t>
      </w:r>
      <w:r w:rsidRPr="00DA2B38">
        <w:rPr>
          <w:rFonts w:hint="cs"/>
          <w:color w:val="0070C0"/>
          <w:rtl/>
        </w:rPr>
        <w:t>ی</w:t>
      </w:r>
      <w:r w:rsidRPr="00DA2B38">
        <w:rPr>
          <w:rFonts w:hint="eastAsia"/>
          <w:color w:val="0070C0"/>
          <w:rtl/>
        </w:rPr>
        <w:t>ک</w:t>
      </w:r>
      <w:r w:rsidRPr="00DA2B38">
        <w:rPr>
          <w:color w:val="0070C0"/>
          <w:rtl/>
        </w:rPr>
        <w:t xml:space="preserve"> مکمل گ</w:t>
      </w:r>
      <w:r w:rsidRPr="00DA2B38">
        <w:rPr>
          <w:rFonts w:hint="cs"/>
          <w:color w:val="0070C0"/>
          <w:rtl/>
        </w:rPr>
        <w:t>ی</w:t>
      </w:r>
      <w:r w:rsidRPr="00DA2B38">
        <w:rPr>
          <w:rFonts w:hint="eastAsia"/>
          <w:color w:val="0070C0"/>
          <w:rtl/>
        </w:rPr>
        <w:t>اه</w:t>
      </w:r>
      <w:r w:rsidRPr="00DA2B38">
        <w:rPr>
          <w:rFonts w:hint="cs"/>
          <w:color w:val="0070C0"/>
          <w:rtl/>
        </w:rPr>
        <w:t>ی</w:t>
      </w:r>
      <w:r w:rsidRPr="00DA2B38">
        <w:rPr>
          <w:color w:val="0070C0"/>
          <w:rtl/>
        </w:rPr>
        <w:t xml:space="preserve"> طب</w:t>
      </w:r>
      <w:r w:rsidRPr="00DA2B38">
        <w:rPr>
          <w:rFonts w:hint="cs"/>
          <w:color w:val="0070C0"/>
          <w:rtl/>
        </w:rPr>
        <w:t>ی</w:t>
      </w:r>
      <w:r w:rsidRPr="00DA2B38">
        <w:rPr>
          <w:rFonts w:hint="eastAsia"/>
          <w:color w:val="0070C0"/>
          <w:rtl/>
        </w:rPr>
        <w:t>ع</w:t>
      </w:r>
      <w:r w:rsidRPr="00DA2B38">
        <w:rPr>
          <w:rFonts w:hint="cs"/>
          <w:color w:val="0070C0"/>
          <w:rtl/>
        </w:rPr>
        <w:t>ی</w:t>
      </w:r>
      <w:r w:rsidRPr="00DA2B38">
        <w:rPr>
          <w:color w:val="0070C0"/>
          <w:rtl/>
        </w:rPr>
        <w:t xml:space="preserve"> و کم‌هز</w:t>
      </w:r>
      <w:r w:rsidRPr="00DA2B38">
        <w:rPr>
          <w:rFonts w:hint="cs"/>
          <w:color w:val="0070C0"/>
          <w:rtl/>
        </w:rPr>
        <w:t>ی</w:t>
      </w:r>
      <w:r w:rsidRPr="00DA2B38">
        <w:rPr>
          <w:rFonts w:hint="eastAsia"/>
          <w:color w:val="0070C0"/>
          <w:rtl/>
        </w:rPr>
        <w:t>نه</w:t>
      </w:r>
      <w:r w:rsidRPr="00DA2B38">
        <w:rPr>
          <w:color w:val="0070C0"/>
          <w:rtl/>
        </w:rPr>
        <w:t xml:space="preserve"> در کنترل قند و چرب</w:t>
      </w:r>
      <w:r w:rsidRPr="00DA2B38">
        <w:rPr>
          <w:rFonts w:hint="cs"/>
          <w:color w:val="0070C0"/>
          <w:rtl/>
        </w:rPr>
        <w:t>ی</w:t>
      </w:r>
      <w:r w:rsidRPr="00DA2B38">
        <w:rPr>
          <w:color w:val="0070C0"/>
          <w:rtl/>
        </w:rPr>
        <w:t xml:space="preserve"> خون ب</w:t>
      </w:r>
      <w:r w:rsidRPr="00DA2B38">
        <w:rPr>
          <w:rFonts w:hint="cs"/>
          <w:color w:val="0070C0"/>
          <w:rtl/>
        </w:rPr>
        <w:t>ی</w:t>
      </w:r>
      <w:r w:rsidRPr="00DA2B38">
        <w:rPr>
          <w:rFonts w:hint="eastAsia"/>
          <w:color w:val="0070C0"/>
          <w:rtl/>
        </w:rPr>
        <w:t>ماران</w:t>
      </w:r>
      <w:r w:rsidRPr="00DA2B38">
        <w:rPr>
          <w:color w:val="0070C0"/>
          <w:rtl/>
        </w:rPr>
        <w:t xml:space="preserve"> د</w:t>
      </w:r>
      <w:r w:rsidRPr="00DA2B38">
        <w:rPr>
          <w:rFonts w:hint="cs"/>
          <w:color w:val="0070C0"/>
          <w:rtl/>
        </w:rPr>
        <w:t>ی</w:t>
      </w:r>
      <w:r w:rsidRPr="00DA2B38">
        <w:rPr>
          <w:rFonts w:hint="eastAsia"/>
          <w:color w:val="0070C0"/>
          <w:rtl/>
        </w:rPr>
        <w:t>ابت</w:t>
      </w:r>
      <w:r w:rsidRPr="00DA2B38">
        <w:rPr>
          <w:rFonts w:hint="cs"/>
          <w:color w:val="0070C0"/>
          <w:rtl/>
        </w:rPr>
        <w:t>ی</w:t>
      </w:r>
      <w:r w:rsidRPr="00DA2B38">
        <w:rPr>
          <w:color w:val="0070C0"/>
          <w:rtl/>
        </w:rPr>
        <w:t xml:space="preserve"> تأ</w:t>
      </w:r>
      <w:r w:rsidRPr="00DA2B38">
        <w:rPr>
          <w:rFonts w:hint="cs"/>
          <w:color w:val="0070C0"/>
          <w:rtl/>
        </w:rPr>
        <w:t>یی</w:t>
      </w:r>
      <w:r w:rsidRPr="00DA2B38">
        <w:rPr>
          <w:rFonts w:hint="eastAsia"/>
          <w:color w:val="0070C0"/>
          <w:rtl/>
        </w:rPr>
        <w:t>د</w:t>
      </w:r>
      <w:r w:rsidRPr="00DA2B38">
        <w:rPr>
          <w:color w:val="0070C0"/>
          <w:rtl/>
        </w:rPr>
        <w:t xml:space="preserve"> م</w:t>
      </w:r>
      <w:r w:rsidRPr="00DA2B38">
        <w:rPr>
          <w:rFonts w:hint="cs"/>
          <w:color w:val="0070C0"/>
          <w:rtl/>
        </w:rPr>
        <w:t>ی‌</w:t>
      </w:r>
      <w:r w:rsidRPr="00DA2B38">
        <w:rPr>
          <w:rFonts w:hint="eastAsia"/>
          <w:color w:val="0070C0"/>
          <w:rtl/>
        </w:rPr>
        <w:t>کند</w:t>
      </w:r>
      <w:r w:rsidRPr="00DA2B38">
        <w:rPr>
          <w:color w:val="0070C0"/>
          <w:rtl/>
        </w:rPr>
        <w:t>.</w:t>
      </w:r>
    </w:p>
    <w:p w14:paraId="7703D43F" w14:textId="77777777" w:rsidR="005F375C" w:rsidRPr="00BA78E7" w:rsidRDefault="005F375C" w:rsidP="005F375C">
      <w:pPr>
        <w:bidi/>
        <w:spacing w:after="0" w:line="240" w:lineRule="auto"/>
        <w:jc w:val="both"/>
        <w:rPr>
          <w:b/>
          <w:bCs/>
          <w:color w:val="00B0F0"/>
        </w:rPr>
      </w:pPr>
    </w:p>
    <w:p w14:paraId="68F26C8C" w14:textId="77777777" w:rsidR="005F375C" w:rsidRDefault="005F375C" w:rsidP="005F375C">
      <w:pPr>
        <w:bidi/>
        <w:spacing w:after="0" w:line="240" w:lineRule="auto"/>
        <w:jc w:val="both"/>
        <w:rPr>
          <w:b/>
          <w:bCs/>
          <w:rtl/>
        </w:rPr>
      </w:pPr>
      <w:r>
        <w:rPr>
          <w:rFonts w:hint="cs"/>
          <w:b/>
          <w:bCs/>
          <w:rtl/>
        </w:rPr>
        <w:t>متن پیام پژوهشی ( حداکثر240 کلمه):</w:t>
      </w:r>
    </w:p>
    <w:p w14:paraId="373B13D9" w14:textId="77777777" w:rsidR="005F375C" w:rsidRPr="00DA2B38" w:rsidRDefault="005F375C" w:rsidP="005F375C">
      <w:pPr>
        <w:pStyle w:val="ListParagraph"/>
        <w:bidi/>
        <w:spacing w:after="0" w:line="240" w:lineRule="auto"/>
        <w:ind w:left="0"/>
        <w:jc w:val="both"/>
        <w:rPr>
          <w:rFonts w:cs="B Nazanin"/>
          <w:color w:val="0070C0"/>
          <w:kern w:val="0"/>
          <w:sz w:val="24"/>
          <w14:ligatures w14:val="none"/>
        </w:rPr>
      </w:pPr>
      <w:r w:rsidRPr="00DA2B38">
        <w:rPr>
          <w:rFonts w:cs="B Nazanin"/>
          <w:color w:val="0070C0"/>
          <w:kern w:val="0"/>
          <w:sz w:val="24"/>
          <w:rtl/>
          <w14:ligatures w14:val="none"/>
        </w:rPr>
        <w:t>د</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ابت</w:t>
      </w:r>
      <w:r w:rsidRPr="00DA2B38">
        <w:rPr>
          <w:rFonts w:cs="B Nazanin"/>
          <w:color w:val="0070C0"/>
          <w:kern w:val="0"/>
          <w:sz w:val="24"/>
          <w:rtl/>
          <w14:ligatures w14:val="none"/>
        </w:rPr>
        <w:t xml:space="preserve"> نوع دو </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ک</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از شا</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ع‌تر</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ن</w:t>
      </w:r>
      <w:r w:rsidRPr="00DA2B38">
        <w:rPr>
          <w:rFonts w:cs="B Nazanin"/>
          <w:color w:val="0070C0"/>
          <w:kern w:val="0"/>
          <w:sz w:val="24"/>
          <w:rtl/>
          <w14:ligatures w14:val="none"/>
        </w:rPr>
        <w:t xml:space="preserve"> ب</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مار</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ها</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متابول</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ک</w:t>
      </w:r>
      <w:r w:rsidRPr="00DA2B38">
        <w:rPr>
          <w:rFonts w:cs="B Nazanin"/>
          <w:color w:val="0070C0"/>
          <w:kern w:val="0"/>
          <w:sz w:val="24"/>
          <w:rtl/>
          <w14:ligatures w14:val="none"/>
        </w:rPr>
        <w:t xml:space="preserve"> است که با عوارض متعدد جسم</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و اقتصاد</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همراه است. با توجه به عوارض داروها</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ش</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م</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ا</w:t>
      </w:r>
      <w:r w:rsidRPr="00DA2B38">
        <w:rPr>
          <w:rFonts w:cs="B Nazanin" w:hint="cs"/>
          <w:color w:val="0070C0"/>
          <w:kern w:val="0"/>
          <w:sz w:val="24"/>
          <w:rtl/>
          <w14:ligatures w14:val="none"/>
        </w:rPr>
        <w:t>یی</w:t>
      </w:r>
      <w:r w:rsidRPr="00DA2B38">
        <w:rPr>
          <w:rFonts w:cs="B Nazanin" w:hint="eastAsia"/>
          <w:color w:val="0070C0"/>
          <w:kern w:val="0"/>
          <w:sz w:val="24"/>
          <w:rtl/>
          <w14:ligatures w14:val="none"/>
        </w:rPr>
        <w:t>،</w:t>
      </w:r>
      <w:r w:rsidRPr="00DA2B38">
        <w:rPr>
          <w:rFonts w:cs="B Nazanin"/>
          <w:color w:val="0070C0"/>
          <w:kern w:val="0"/>
          <w:sz w:val="24"/>
          <w:rtl/>
          <w14:ligatures w14:val="none"/>
        </w:rPr>
        <w:t xml:space="preserve"> استفاده از درمان‌ها</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مکمل گ</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اه</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مانند بام</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ه</w:t>
      </w:r>
      <w:r w:rsidRPr="00DA2B38">
        <w:rPr>
          <w:rFonts w:cs="B Nazanin"/>
          <w:color w:val="0070C0"/>
          <w:kern w:val="0"/>
          <w:sz w:val="24"/>
          <w:rtl/>
          <w14:ligatures w14:val="none"/>
        </w:rPr>
        <w:t xml:space="preserve"> م</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تواند</w:t>
      </w:r>
      <w:r w:rsidRPr="00DA2B38">
        <w:rPr>
          <w:rFonts w:cs="B Nazanin"/>
          <w:color w:val="0070C0"/>
          <w:kern w:val="0"/>
          <w:sz w:val="24"/>
          <w:rtl/>
          <w14:ligatures w14:val="none"/>
        </w:rPr>
        <w:t xml:space="preserve"> رو</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کرد</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مؤثر و ا</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من</w:t>
      </w:r>
      <w:r w:rsidRPr="00DA2B38">
        <w:rPr>
          <w:rFonts w:cs="B Nazanin"/>
          <w:color w:val="0070C0"/>
          <w:kern w:val="0"/>
          <w:sz w:val="24"/>
          <w:rtl/>
          <w14:ligatures w14:val="none"/>
        </w:rPr>
        <w:t xml:space="preserve"> برا</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کنترل قند و چرب</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خون ب</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ماران</w:t>
      </w:r>
      <w:r w:rsidRPr="00DA2B38">
        <w:rPr>
          <w:rFonts w:cs="B Nazanin"/>
          <w:color w:val="0070C0"/>
          <w:kern w:val="0"/>
          <w:sz w:val="24"/>
          <w:rtl/>
          <w14:ligatures w14:val="none"/>
        </w:rPr>
        <w:t xml:space="preserve"> د</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ابت</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باشد.</w:t>
      </w:r>
    </w:p>
    <w:p w14:paraId="70752F44" w14:textId="77777777" w:rsidR="005F375C" w:rsidRPr="00DA2B38" w:rsidRDefault="005F375C" w:rsidP="005F375C">
      <w:pPr>
        <w:pStyle w:val="ListParagraph"/>
        <w:bidi/>
        <w:spacing w:after="0" w:line="240" w:lineRule="auto"/>
        <w:ind w:left="0"/>
        <w:jc w:val="both"/>
        <w:rPr>
          <w:rFonts w:cs="B Nazanin"/>
          <w:color w:val="0070C0"/>
          <w:kern w:val="0"/>
          <w:sz w:val="24"/>
          <w14:ligatures w14:val="none"/>
        </w:rPr>
      </w:pPr>
      <w:r w:rsidRPr="00DA2B38">
        <w:rPr>
          <w:rFonts w:cs="B Nazanin"/>
          <w:color w:val="0070C0"/>
          <w:kern w:val="0"/>
          <w:sz w:val="24"/>
          <w:rtl/>
          <w14:ligatures w14:val="none"/>
        </w:rPr>
        <w:t>در این پژوهش، بیماران مبتلا به دیابت نوع دو که به مدت چهار هفته روزانه چهار عدد بامیه تازه را در آب مصرف کردند، کاهش محسوسی در قند خون ناشتا، قند خون بعد از غذا، چربی خون و</w:t>
      </w:r>
      <w:r w:rsidRPr="00DA2B38">
        <w:rPr>
          <w:rFonts w:cs="B Nazanin"/>
          <w:color w:val="0070C0"/>
          <w:kern w:val="0"/>
          <w:sz w:val="24"/>
          <w14:ligatures w14:val="none"/>
        </w:rPr>
        <w:t xml:space="preserve"> HbA1c </w:t>
      </w:r>
      <w:r w:rsidRPr="00DA2B38">
        <w:rPr>
          <w:rFonts w:cs="B Nazanin"/>
          <w:color w:val="0070C0"/>
          <w:kern w:val="0"/>
          <w:sz w:val="24"/>
          <w:rtl/>
          <w14:ligatures w14:val="none"/>
        </w:rPr>
        <w:t>داشتند. در مقابل، بیمارانی که بامیه مصرف نکردند چنین تغییری نداشتند. این نتایج نشان می‌دهد که بامیه می‌تواند به عنوان یک مکمل طبیعی در بهبود وضعیت قند و چربی خون بیماران دیابتی مؤثر باشد</w:t>
      </w:r>
    </w:p>
    <w:p w14:paraId="5AA32FD3" w14:textId="77777777" w:rsidR="005F375C" w:rsidRDefault="005F375C" w:rsidP="005F375C">
      <w:pPr>
        <w:pStyle w:val="ListParagraph"/>
        <w:bidi/>
        <w:spacing w:after="0" w:line="240" w:lineRule="auto"/>
        <w:ind w:left="0"/>
        <w:jc w:val="both"/>
        <w:rPr>
          <w:rFonts w:cs="B Nazanin"/>
          <w:color w:val="0070C0"/>
          <w:kern w:val="0"/>
          <w:sz w:val="24"/>
          <w:rtl/>
          <w14:ligatures w14:val="none"/>
        </w:rPr>
      </w:pPr>
      <w:r w:rsidRPr="00DA2B38">
        <w:rPr>
          <w:rFonts w:cs="B Nazanin"/>
          <w:color w:val="0070C0"/>
          <w:kern w:val="0"/>
          <w:sz w:val="24"/>
          <w:rtl/>
          <w14:ligatures w14:val="none"/>
        </w:rPr>
        <w:t>مصرف بام</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ه</w:t>
      </w:r>
      <w:r w:rsidRPr="00DA2B38">
        <w:rPr>
          <w:rFonts w:cs="B Nazanin"/>
          <w:color w:val="0070C0"/>
          <w:kern w:val="0"/>
          <w:sz w:val="24"/>
          <w:rtl/>
          <w14:ligatures w14:val="none"/>
        </w:rPr>
        <w:t xml:space="preserve"> م</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تواند</w:t>
      </w:r>
      <w:r w:rsidRPr="00DA2B38">
        <w:rPr>
          <w:rFonts w:cs="B Nazanin"/>
          <w:color w:val="0070C0"/>
          <w:kern w:val="0"/>
          <w:sz w:val="24"/>
          <w:rtl/>
          <w14:ligatures w14:val="none"/>
        </w:rPr>
        <w:t xml:space="preserve"> به عنوان </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ک</w:t>
      </w:r>
      <w:r w:rsidRPr="00DA2B38">
        <w:rPr>
          <w:rFonts w:cs="B Nazanin"/>
          <w:color w:val="0070C0"/>
          <w:kern w:val="0"/>
          <w:sz w:val="24"/>
          <w:rtl/>
          <w14:ligatures w14:val="none"/>
        </w:rPr>
        <w:t xml:space="preserve"> روش مکمل غ</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ر</w:t>
      </w:r>
      <w:r w:rsidRPr="00DA2B38">
        <w:rPr>
          <w:rFonts w:cs="B Nazanin"/>
          <w:color w:val="0070C0"/>
          <w:kern w:val="0"/>
          <w:sz w:val="24"/>
          <w:rtl/>
          <w14:ligatures w14:val="none"/>
        </w:rPr>
        <w:t xml:space="preserve"> دارو</w:t>
      </w:r>
      <w:r w:rsidRPr="00DA2B38">
        <w:rPr>
          <w:rFonts w:cs="B Nazanin" w:hint="cs"/>
          <w:color w:val="0070C0"/>
          <w:kern w:val="0"/>
          <w:sz w:val="24"/>
          <w:rtl/>
          <w14:ligatures w14:val="none"/>
        </w:rPr>
        <w:t>یی</w:t>
      </w:r>
      <w:r w:rsidRPr="00DA2B38">
        <w:rPr>
          <w:rFonts w:cs="B Nazanin"/>
          <w:color w:val="0070C0"/>
          <w:kern w:val="0"/>
          <w:sz w:val="24"/>
          <w:rtl/>
          <w14:ligatures w14:val="none"/>
        </w:rPr>
        <w:t xml:space="preserve"> و کم‌هز</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نه</w:t>
      </w:r>
      <w:r w:rsidRPr="00DA2B38">
        <w:rPr>
          <w:rFonts w:cs="B Nazanin"/>
          <w:color w:val="0070C0"/>
          <w:kern w:val="0"/>
          <w:sz w:val="24"/>
          <w:rtl/>
          <w14:ligatures w14:val="none"/>
        </w:rPr>
        <w:t xml:space="preserve"> در کنار درمان‌ها</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معمول ب</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ماران</w:t>
      </w:r>
      <w:r w:rsidRPr="00DA2B38">
        <w:rPr>
          <w:rFonts w:cs="B Nazanin"/>
          <w:color w:val="0070C0"/>
          <w:kern w:val="0"/>
          <w:sz w:val="24"/>
          <w:rtl/>
          <w14:ligatures w14:val="none"/>
        </w:rPr>
        <w:t xml:space="preserve"> د</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ابت</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به کار رود. با گنجاندن بام</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ه</w:t>
      </w:r>
      <w:r w:rsidRPr="00DA2B38">
        <w:rPr>
          <w:rFonts w:cs="B Nazanin"/>
          <w:color w:val="0070C0"/>
          <w:kern w:val="0"/>
          <w:sz w:val="24"/>
          <w:rtl/>
          <w14:ligatures w14:val="none"/>
        </w:rPr>
        <w:t xml:space="preserve"> در رژ</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م</w:t>
      </w:r>
      <w:r w:rsidRPr="00DA2B38">
        <w:rPr>
          <w:rFonts w:cs="B Nazanin"/>
          <w:color w:val="0070C0"/>
          <w:kern w:val="0"/>
          <w:sz w:val="24"/>
          <w:rtl/>
          <w14:ligatures w14:val="none"/>
        </w:rPr>
        <w:t xml:space="preserve"> غذا</w:t>
      </w:r>
      <w:r w:rsidRPr="00DA2B38">
        <w:rPr>
          <w:rFonts w:cs="B Nazanin" w:hint="cs"/>
          <w:color w:val="0070C0"/>
          <w:kern w:val="0"/>
          <w:sz w:val="24"/>
          <w:rtl/>
          <w14:ligatures w14:val="none"/>
        </w:rPr>
        <w:t>یی</w:t>
      </w:r>
      <w:r w:rsidRPr="00DA2B38">
        <w:rPr>
          <w:rFonts w:cs="B Nazanin"/>
          <w:color w:val="0070C0"/>
          <w:kern w:val="0"/>
          <w:sz w:val="24"/>
          <w:rtl/>
          <w14:ligatures w14:val="none"/>
        </w:rPr>
        <w:t xml:space="preserve"> ب</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ماران،</w:t>
      </w:r>
      <w:r w:rsidRPr="00DA2B38">
        <w:rPr>
          <w:rFonts w:cs="B Nazanin"/>
          <w:color w:val="0070C0"/>
          <w:kern w:val="0"/>
          <w:sz w:val="24"/>
          <w:rtl/>
          <w14:ligatures w14:val="none"/>
        </w:rPr>
        <w:t xml:space="preserve"> م</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توان</w:t>
      </w:r>
      <w:r w:rsidRPr="00DA2B38">
        <w:rPr>
          <w:rFonts w:cs="B Nazanin"/>
          <w:color w:val="0070C0"/>
          <w:kern w:val="0"/>
          <w:sz w:val="24"/>
          <w:rtl/>
          <w14:ligatures w14:val="none"/>
        </w:rPr>
        <w:t xml:space="preserve"> کنترل بهتر</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بر قند و چرب</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خون داشت و احتمال بروز عوارض ناش</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از د</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ابت</w:t>
      </w:r>
      <w:r w:rsidRPr="00DA2B38">
        <w:rPr>
          <w:rFonts w:cs="B Nazanin"/>
          <w:color w:val="0070C0"/>
          <w:kern w:val="0"/>
          <w:sz w:val="24"/>
          <w:rtl/>
          <w14:ligatures w14:val="none"/>
        </w:rPr>
        <w:t xml:space="preserve"> را کاهش داد. همچن</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ن</w:t>
      </w:r>
      <w:r w:rsidRPr="00DA2B38">
        <w:rPr>
          <w:rFonts w:cs="B Nazanin"/>
          <w:color w:val="0070C0"/>
          <w:kern w:val="0"/>
          <w:sz w:val="24"/>
          <w:rtl/>
          <w14:ligatures w14:val="none"/>
        </w:rPr>
        <w:t xml:space="preserve"> ا</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ن</w:t>
      </w:r>
      <w:r w:rsidRPr="00DA2B38">
        <w:rPr>
          <w:rFonts w:cs="B Nazanin"/>
          <w:color w:val="0070C0"/>
          <w:kern w:val="0"/>
          <w:sz w:val="24"/>
          <w:rtl/>
          <w14:ligatures w14:val="none"/>
        </w:rPr>
        <w:t xml:space="preserve"> م</w:t>
      </w:r>
      <w:r w:rsidRPr="00DA2B38">
        <w:rPr>
          <w:rFonts w:cs="B Nazanin" w:hint="eastAsia"/>
          <w:color w:val="0070C0"/>
          <w:kern w:val="0"/>
          <w:sz w:val="24"/>
          <w:rtl/>
          <w14:ligatures w14:val="none"/>
        </w:rPr>
        <w:t>داخله</w:t>
      </w:r>
      <w:r w:rsidRPr="00DA2B38">
        <w:rPr>
          <w:rFonts w:cs="B Nazanin"/>
          <w:color w:val="0070C0"/>
          <w:kern w:val="0"/>
          <w:sz w:val="24"/>
          <w:rtl/>
          <w14:ligatures w14:val="none"/>
        </w:rPr>
        <w:t xml:space="preserve"> م</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تواند</w:t>
      </w:r>
      <w:r w:rsidRPr="00DA2B38">
        <w:rPr>
          <w:rFonts w:cs="B Nazanin"/>
          <w:color w:val="0070C0"/>
          <w:kern w:val="0"/>
          <w:sz w:val="24"/>
          <w:rtl/>
          <w14:ligatures w14:val="none"/>
        </w:rPr>
        <w:t xml:space="preserve"> موجب بهبود ک</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ف</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ت</w:t>
      </w:r>
      <w:r w:rsidRPr="00DA2B38">
        <w:rPr>
          <w:rFonts w:cs="B Nazanin"/>
          <w:color w:val="0070C0"/>
          <w:kern w:val="0"/>
          <w:sz w:val="24"/>
          <w:rtl/>
          <w14:ligatures w14:val="none"/>
        </w:rPr>
        <w:t xml:space="preserve"> زندگ</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و کاهش وابستگ</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ب</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ماران</w:t>
      </w:r>
      <w:r w:rsidRPr="00DA2B38">
        <w:rPr>
          <w:rFonts w:cs="B Nazanin"/>
          <w:color w:val="0070C0"/>
          <w:kern w:val="0"/>
          <w:sz w:val="24"/>
          <w:rtl/>
          <w14:ligatures w14:val="none"/>
        </w:rPr>
        <w:t xml:space="preserve"> به داروها</w:t>
      </w:r>
      <w:r w:rsidRPr="00DA2B38">
        <w:rPr>
          <w:rFonts w:cs="B Nazanin" w:hint="cs"/>
          <w:color w:val="0070C0"/>
          <w:kern w:val="0"/>
          <w:sz w:val="24"/>
          <w:rtl/>
          <w14:ligatures w14:val="none"/>
        </w:rPr>
        <w:t>ی</w:t>
      </w:r>
      <w:r w:rsidRPr="00DA2B38">
        <w:rPr>
          <w:rFonts w:cs="B Nazanin"/>
          <w:color w:val="0070C0"/>
          <w:kern w:val="0"/>
          <w:sz w:val="24"/>
          <w:rtl/>
          <w14:ligatures w14:val="none"/>
        </w:rPr>
        <w:t xml:space="preserve"> ش</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م</w:t>
      </w:r>
      <w:r w:rsidRPr="00DA2B38">
        <w:rPr>
          <w:rFonts w:cs="B Nazanin" w:hint="cs"/>
          <w:color w:val="0070C0"/>
          <w:kern w:val="0"/>
          <w:sz w:val="24"/>
          <w:rtl/>
          <w14:ligatures w14:val="none"/>
        </w:rPr>
        <w:t>ی</w:t>
      </w:r>
      <w:r w:rsidRPr="00DA2B38">
        <w:rPr>
          <w:rFonts w:cs="B Nazanin" w:hint="eastAsia"/>
          <w:color w:val="0070C0"/>
          <w:kern w:val="0"/>
          <w:sz w:val="24"/>
          <w:rtl/>
          <w14:ligatures w14:val="none"/>
        </w:rPr>
        <w:t>ا</w:t>
      </w:r>
      <w:r w:rsidRPr="00DA2B38">
        <w:rPr>
          <w:rFonts w:cs="B Nazanin" w:hint="cs"/>
          <w:color w:val="0070C0"/>
          <w:kern w:val="0"/>
          <w:sz w:val="24"/>
          <w:rtl/>
          <w14:ligatures w14:val="none"/>
        </w:rPr>
        <w:t>یی</w:t>
      </w:r>
      <w:r w:rsidRPr="00DA2B38">
        <w:rPr>
          <w:rFonts w:cs="B Nazanin"/>
          <w:color w:val="0070C0"/>
          <w:kern w:val="0"/>
          <w:sz w:val="24"/>
          <w:rtl/>
          <w14:ligatures w14:val="none"/>
        </w:rPr>
        <w:t xml:space="preserve"> گردد.</w:t>
      </w:r>
    </w:p>
    <w:p w14:paraId="416E8FB0" w14:textId="77777777" w:rsidR="005F375C" w:rsidRPr="00DA2B38" w:rsidRDefault="005F375C" w:rsidP="005F375C">
      <w:pPr>
        <w:pStyle w:val="ListParagraph"/>
        <w:bidi/>
        <w:spacing w:after="0" w:line="240" w:lineRule="auto"/>
        <w:ind w:left="0"/>
        <w:jc w:val="both"/>
        <w:rPr>
          <w:rFonts w:cs="B Nazanin"/>
          <w:color w:val="0070C0"/>
          <w:kern w:val="0"/>
          <w:sz w:val="24"/>
          <w14:ligatures w14:val="none"/>
        </w:rPr>
      </w:pPr>
    </w:p>
    <w:p w14:paraId="498B2B34" w14:textId="77777777" w:rsidR="005F375C" w:rsidRDefault="005F375C" w:rsidP="005F375C">
      <w:pPr>
        <w:bidi/>
        <w:spacing w:after="0" w:line="240" w:lineRule="auto"/>
        <w:jc w:val="both"/>
        <w:rPr>
          <w:b/>
          <w:bCs/>
          <w:rtl/>
        </w:rPr>
      </w:pPr>
      <w:r w:rsidRPr="00AC34C7">
        <w:rPr>
          <w:b/>
          <w:bCs/>
          <w:rtl/>
        </w:rPr>
        <w:t>تأثیرات و کاربردها</w:t>
      </w:r>
      <w:r w:rsidRPr="00AC34C7">
        <w:rPr>
          <w:rFonts w:hint="cs"/>
          <w:b/>
          <w:bCs/>
          <w:rtl/>
        </w:rPr>
        <w:t xml:space="preserve">: </w:t>
      </w:r>
    </w:p>
    <w:p w14:paraId="7B0542AD" w14:textId="77777777" w:rsidR="005F375C" w:rsidRPr="00DA2B38" w:rsidRDefault="005F375C" w:rsidP="005F375C">
      <w:pPr>
        <w:bidi/>
        <w:spacing w:after="0" w:line="240" w:lineRule="auto"/>
        <w:jc w:val="both"/>
        <w:rPr>
          <w:b/>
          <w:bCs/>
          <w:color w:val="0070C0"/>
          <w:rtl/>
        </w:rPr>
      </w:pPr>
      <w:r w:rsidRPr="00DA2B38">
        <w:rPr>
          <w:b/>
          <w:bCs/>
          <w:color w:val="0070C0"/>
          <w:rtl/>
        </w:rPr>
        <w:lastRenderedPageBreak/>
        <w:t>تأث</w:t>
      </w:r>
      <w:r w:rsidRPr="00DA2B38">
        <w:rPr>
          <w:rFonts w:hint="cs"/>
          <w:b/>
          <w:bCs/>
          <w:color w:val="0070C0"/>
          <w:rtl/>
        </w:rPr>
        <w:t>ی</w:t>
      </w:r>
      <w:r w:rsidRPr="00DA2B38">
        <w:rPr>
          <w:rFonts w:hint="eastAsia"/>
          <w:b/>
          <w:bCs/>
          <w:color w:val="0070C0"/>
          <w:rtl/>
        </w:rPr>
        <w:t>ر</w:t>
      </w:r>
      <w:r w:rsidRPr="00DA2B38">
        <w:rPr>
          <w:b/>
          <w:bCs/>
          <w:color w:val="0070C0"/>
          <w:rtl/>
        </w:rPr>
        <w:t xml:space="preserve"> </w:t>
      </w:r>
      <w:r w:rsidRPr="00DA2B38">
        <w:rPr>
          <w:b/>
          <w:bCs/>
          <w:color w:val="0070C0"/>
          <w:rtl/>
          <w:lang w:bidi="fa-IR"/>
        </w:rPr>
        <w:t xml:space="preserve">۱: </w:t>
      </w:r>
      <w:r w:rsidRPr="00DA2B38">
        <w:rPr>
          <w:color w:val="0070C0"/>
          <w:rtl/>
        </w:rPr>
        <w:t xml:space="preserve">بهبود قند خون ناشتا، قند دو ساعت پس از غذا و </w:t>
      </w:r>
      <w:r w:rsidRPr="00DA2B38">
        <w:rPr>
          <w:color w:val="0070C0"/>
        </w:rPr>
        <w:t>HbA1c</w:t>
      </w:r>
      <w:r w:rsidRPr="00DA2B38">
        <w:rPr>
          <w:color w:val="0070C0"/>
          <w:rtl/>
        </w:rPr>
        <w:t xml:space="preserve"> در ب</w:t>
      </w:r>
      <w:r w:rsidRPr="00DA2B38">
        <w:rPr>
          <w:rFonts w:hint="cs"/>
          <w:color w:val="0070C0"/>
          <w:rtl/>
        </w:rPr>
        <w:t>ی</w:t>
      </w:r>
      <w:r w:rsidRPr="00DA2B38">
        <w:rPr>
          <w:rFonts w:hint="eastAsia"/>
          <w:color w:val="0070C0"/>
          <w:rtl/>
        </w:rPr>
        <w:t>ماران</w:t>
      </w:r>
      <w:r w:rsidRPr="00DA2B38">
        <w:rPr>
          <w:color w:val="0070C0"/>
          <w:rtl/>
        </w:rPr>
        <w:t xml:space="preserve"> د</w:t>
      </w:r>
      <w:r w:rsidRPr="00DA2B38">
        <w:rPr>
          <w:rFonts w:hint="cs"/>
          <w:color w:val="0070C0"/>
          <w:rtl/>
        </w:rPr>
        <w:t>ی</w:t>
      </w:r>
      <w:r w:rsidRPr="00DA2B38">
        <w:rPr>
          <w:rFonts w:hint="eastAsia"/>
          <w:color w:val="0070C0"/>
          <w:rtl/>
        </w:rPr>
        <w:t>ابت</w:t>
      </w:r>
      <w:r w:rsidRPr="00DA2B38">
        <w:rPr>
          <w:color w:val="0070C0"/>
          <w:rtl/>
        </w:rPr>
        <w:t xml:space="preserve"> نوع دو؛ مصرف منظم بام</w:t>
      </w:r>
      <w:r w:rsidRPr="00DA2B38">
        <w:rPr>
          <w:rFonts w:hint="cs"/>
          <w:color w:val="0070C0"/>
          <w:rtl/>
        </w:rPr>
        <w:t>ی</w:t>
      </w:r>
      <w:r w:rsidRPr="00DA2B38">
        <w:rPr>
          <w:rFonts w:hint="eastAsia"/>
          <w:color w:val="0070C0"/>
          <w:rtl/>
        </w:rPr>
        <w:t>ه</w:t>
      </w:r>
      <w:r w:rsidRPr="00DA2B38">
        <w:rPr>
          <w:color w:val="0070C0"/>
          <w:rtl/>
        </w:rPr>
        <w:t xml:space="preserve"> موجب کاهش معنادار شاخص‌ها</w:t>
      </w:r>
      <w:r w:rsidRPr="00DA2B38">
        <w:rPr>
          <w:rFonts w:hint="cs"/>
          <w:color w:val="0070C0"/>
          <w:rtl/>
        </w:rPr>
        <w:t>ی</w:t>
      </w:r>
      <w:r w:rsidRPr="00DA2B38">
        <w:rPr>
          <w:color w:val="0070C0"/>
          <w:rtl/>
        </w:rPr>
        <w:t xml:space="preserve"> قند خون و بهبود کنترل متابول</w:t>
      </w:r>
      <w:r w:rsidRPr="00DA2B38">
        <w:rPr>
          <w:rFonts w:hint="cs"/>
          <w:color w:val="0070C0"/>
          <w:rtl/>
        </w:rPr>
        <w:t>ی</w:t>
      </w:r>
      <w:r w:rsidRPr="00DA2B38">
        <w:rPr>
          <w:rFonts w:hint="eastAsia"/>
          <w:color w:val="0070C0"/>
          <w:rtl/>
        </w:rPr>
        <w:t>ک</w:t>
      </w:r>
      <w:r w:rsidRPr="00DA2B38">
        <w:rPr>
          <w:color w:val="0070C0"/>
          <w:rtl/>
        </w:rPr>
        <w:t xml:space="preserve"> ب</w:t>
      </w:r>
      <w:r w:rsidRPr="00DA2B38">
        <w:rPr>
          <w:rFonts w:hint="cs"/>
          <w:color w:val="0070C0"/>
          <w:rtl/>
        </w:rPr>
        <w:t>ی</w:t>
      </w:r>
      <w:r w:rsidRPr="00DA2B38">
        <w:rPr>
          <w:rFonts w:hint="eastAsia"/>
          <w:color w:val="0070C0"/>
          <w:rtl/>
        </w:rPr>
        <w:t>ماران</w:t>
      </w:r>
      <w:r w:rsidRPr="00DA2B38">
        <w:rPr>
          <w:color w:val="0070C0"/>
          <w:rtl/>
        </w:rPr>
        <w:t xml:space="preserve"> گرد</w:t>
      </w:r>
      <w:r w:rsidRPr="00DA2B38">
        <w:rPr>
          <w:rFonts w:hint="cs"/>
          <w:color w:val="0070C0"/>
          <w:rtl/>
        </w:rPr>
        <w:t>ی</w:t>
      </w:r>
      <w:r w:rsidRPr="00DA2B38">
        <w:rPr>
          <w:rFonts w:hint="eastAsia"/>
          <w:color w:val="0070C0"/>
          <w:rtl/>
        </w:rPr>
        <w:t>د</w:t>
      </w:r>
      <w:r w:rsidRPr="00DA2B38">
        <w:rPr>
          <w:color w:val="0070C0"/>
          <w:rtl/>
        </w:rPr>
        <w:t>.</w:t>
      </w:r>
      <w:r w:rsidRPr="00DA2B38">
        <w:rPr>
          <w:b/>
          <w:bCs/>
          <w:color w:val="0070C0"/>
          <w:rtl/>
        </w:rPr>
        <w:t xml:space="preserve"> </w:t>
      </w:r>
    </w:p>
    <w:p w14:paraId="13DBF06B" w14:textId="77777777" w:rsidR="005F375C" w:rsidRDefault="005F375C" w:rsidP="005F375C">
      <w:pPr>
        <w:bidi/>
        <w:spacing w:after="0" w:line="240" w:lineRule="auto"/>
        <w:jc w:val="both"/>
        <w:rPr>
          <w:b/>
          <w:bCs/>
          <w:color w:val="0070C0"/>
          <w:rtl/>
        </w:rPr>
      </w:pPr>
      <w:r w:rsidRPr="00DA2B38">
        <w:rPr>
          <w:b/>
          <w:bCs/>
          <w:color w:val="0070C0"/>
          <w:rtl/>
        </w:rPr>
        <w:t>تأث</w:t>
      </w:r>
      <w:r w:rsidRPr="00DA2B38">
        <w:rPr>
          <w:rFonts w:hint="cs"/>
          <w:b/>
          <w:bCs/>
          <w:color w:val="0070C0"/>
          <w:rtl/>
        </w:rPr>
        <w:t>ی</w:t>
      </w:r>
      <w:r w:rsidRPr="00DA2B38">
        <w:rPr>
          <w:rFonts w:hint="eastAsia"/>
          <w:b/>
          <w:bCs/>
          <w:color w:val="0070C0"/>
          <w:rtl/>
        </w:rPr>
        <w:t>ر</w:t>
      </w:r>
      <w:r w:rsidRPr="00DA2B38">
        <w:rPr>
          <w:b/>
          <w:bCs/>
          <w:color w:val="0070C0"/>
          <w:rtl/>
        </w:rPr>
        <w:t xml:space="preserve"> </w:t>
      </w:r>
      <w:r w:rsidRPr="00DA2B38">
        <w:rPr>
          <w:b/>
          <w:bCs/>
          <w:color w:val="0070C0"/>
          <w:rtl/>
          <w:lang w:bidi="fa-IR"/>
        </w:rPr>
        <w:t xml:space="preserve">۲: </w:t>
      </w:r>
      <w:r w:rsidRPr="00DA2B38">
        <w:rPr>
          <w:color w:val="0070C0"/>
          <w:rtl/>
        </w:rPr>
        <w:t xml:space="preserve"> </w:t>
      </w:r>
      <w:r>
        <w:rPr>
          <w:rFonts w:hint="cs"/>
          <w:color w:val="0070C0"/>
          <w:rtl/>
        </w:rPr>
        <w:t xml:space="preserve">بهبود </w:t>
      </w:r>
      <w:r w:rsidRPr="00DA2B38">
        <w:rPr>
          <w:color w:val="0070C0"/>
          <w:rtl/>
        </w:rPr>
        <w:t>نما</w:t>
      </w:r>
      <w:r w:rsidRPr="00DA2B38">
        <w:rPr>
          <w:rFonts w:hint="cs"/>
          <w:color w:val="0070C0"/>
          <w:rtl/>
        </w:rPr>
        <w:t>ی</w:t>
      </w:r>
      <w:r w:rsidRPr="00DA2B38">
        <w:rPr>
          <w:rFonts w:hint="eastAsia"/>
          <w:color w:val="0070C0"/>
          <w:rtl/>
        </w:rPr>
        <w:t>ه‌ها</w:t>
      </w:r>
      <w:r w:rsidRPr="00DA2B38">
        <w:rPr>
          <w:rFonts w:hint="cs"/>
          <w:color w:val="0070C0"/>
          <w:rtl/>
        </w:rPr>
        <w:t>ی</w:t>
      </w:r>
      <w:r w:rsidRPr="00DA2B38">
        <w:rPr>
          <w:color w:val="0070C0"/>
          <w:rtl/>
        </w:rPr>
        <w:t xml:space="preserve"> چرب</w:t>
      </w:r>
      <w:r w:rsidRPr="00DA2B38">
        <w:rPr>
          <w:rFonts w:hint="cs"/>
          <w:color w:val="0070C0"/>
          <w:rtl/>
        </w:rPr>
        <w:t>ی</w:t>
      </w:r>
      <w:r w:rsidRPr="00DA2B38">
        <w:rPr>
          <w:color w:val="0070C0"/>
          <w:rtl/>
        </w:rPr>
        <w:t xml:space="preserve"> شامل کاهش تر</w:t>
      </w:r>
      <w:r w:rsidRPr="00DA2B38">
        <w:rPr>
          <w:rFonts w:hint="cs"/>
          <w:color w:val="0070C0"/>
          <w:rtl/>
        </w:rPr>
        <w:t>ی‌</w:t>
      </w:r>
      <w:r w:rsidRPr="00DA2B38">
        <w:rPr>
          <w:rFonts w:hint="eastAsia"/>
          <w:color w:val="0070C0"/>
          <w:rtl/>
        </w:rPr>
        <w:t>گل</w:t>
      </w:r>
      <w:r w:rsidRPr="00DA2B38">
        <w:rPr>
          <w:rFonts w:hint="cs"/>
          <w:color w:val="0070C0"/>
          <w:rtl/>
        </w:rPr>
        <w:t>ی</w:t>
      </w:r>
      <w:r w:rsidRPr="00DA2B38">
        <w:rPr>
          <w:rFonts w:hint="eastAsia"/>
          <w:color w:val="0070C0"/>
          <w:rtl/>
        </w:rPr>
        <w:t>سر</w:t>
      </w:r>
      <w:r w:rsidRPr="00DA2B38">
        <w:rPr>
          <w:rFonts w:hint="cs"/>
          <w:color w:val="0070C0"/>
          <w:rtl/>
        </w:rPr>
        <w:t>ی</w:t>
      </w:r>
      <w:r w:rsidRPr="00DA2B38">
        <w:rPr>
          <w:rFonts w:hint="eastAsia"/>
          <w:color w:val="0070C0"/>
          <w:rtl/>
        </w:rPr>
        <w:t>د،</w:t>
      </w:r>
      <w:r w:rsidRPr="00DA2B38">
        <w:rPr>
          <w:color w:val="0070C0"/>
          <w:rtl/>
        </w:rPr>
        <w:t xml:space="preserve"> کلسترول و </w:t>
      </w:r>
      <w:r w:rsidRPr="00DA2B38">
        <w:rPr>
          <w:color w:val="0070C0"/>
        </w:rPr>
        <w:t>LDL</w:t>
      </w:r>
      <w:r w:rsidRPr="00DA2B38">
        <w:rPr>
          <w:color w:val="0070C0"/>
          <w:rtl/>
        </w:rPr>
        <w:t xml:space="preserve"> و افزا</w:t>
      </w:r>
      <w:r w:rsidRPr="00DA2B38">
        <w:rPr>
          <w:rFonts w:hint="cs"/>
          <w:color w:val="0070C0"/>
          <w:rtl/>
        </w:rPr>
        <w:t>ی</w:t>
      </w:r>
      <w:r w:rsidRPr="00DA2B38">
        <w:rPr>
          <w:rFonts w:hint="eastAsia"/>
          <w:color w:val="0070C0"/>
          <w:rtl/>
        </w:rPr>
        <w:t>ش</w:t>
      </w:r>
      <w:r w:rsidRPr="00DA2B38">
        <w:rPr>
          <w:color w:val="0070C0"/>
          <w:rtl/>
        </w:rPr>
        <w:t xml:space="preserve"> </w:t>
      </w:r>
      <w:r w:rsidRPr="00DA2B38">
        <w:rPr>
          <w:color w:val="0070C0"/>
        </w:rPr>
        <w:t>HDL</w:t>
      </w:r>
      <w:r w:rsidRPr="00DA2B38">
        <w:rPr>
          <w:color w:val="0070C0"/>
          <w:rtl/>
        </w:rPr>
        <w:t>؛ ا</w:t>
      </w:r>
      <w:r w:rsidRPr="00DA2B38">
        <w:rPr>
          <w:rFonts w:hint="cs"/>
          <w:color w:val="0070C0"/>
          <w:rtl/>
        </w:rPr>
        <w:t>ی</w:t>
      </w:r>
      <w:r w:rsidRPr="00DA2B38">
        <w:rPr>
          <w:rFonts w:hint="eastAsia"/>
          <w:color w:val="0070C0"/>
          <w:rtl/>
        </w:rPr>
        <w:t>ن</w:t>
      </w:r>
      <w:r w:rsidRPr="00DA2B38">
        <w:rPr>
          <w:color w:val="0070C0"/>
          <w:rtl/>
        </w:rPr>
        <w:t xml:space="preserve"> اثر نشان‌دهنده نقش بام</w:t>
      </w:r>
      <w:r w:rsidRPr="00DA2B38">
        <w:rPr>
          <w:rFonts w:hint="cs"/>
          <w:color w:val="0070C0"/>
          <w:rtl/>
        </w:rPr>
        <w:t>ی</w:t>
      </w:r>
      <w:r w:rsidRPr="00DA2B38">
        <w:rPr>
          <w:rFonts w:hint="eastAsia"/>
          <w:color w:val="0070C0"/>
          <w:rtl/>
        </w:rPr>
        <w:t>ه</w:t>
      </w:r>
      <w:r w:rsidRPr="00DA2B38">
        <w:rPr>
          <w:color w:val="0070C0"/>
          <w:rtl/>
        </w:rPr>
        <w:t xml:space="preserve"> در بهبود سلامت قلب و عروق ب</w:t>
      </w:r>
      <w:r w:rsidRPr="00DA2B38">
        <w:rPr>
          <w:rFonts w:hint="cs"/>
          <w:color w:val="0070C0"/>
          <w:rtl/>
        </w:rPr>
        <w:t>ی</w:t>
      </w:r>
      <w:r w:rsidRPr="00DA2B38">
        <w:rPr>
          <w:rFonts w:hint="eastAsia"/>
          <w:color w:val="0070C0"/>
          <w:rtl/>
        </w:rPr>
        <w:t>ماران</w:t>
      </w:r>
      <w:r w:rsidRPr="00DA2B38">
        <w:rPr>
          <w:color w:val="0070C0"/>
          <w:rtl/>
        </w:rPr>
        <w:t xml:space="preserve"> د</w:t>
      </w:r>
      <w:r w:rsidRPr="00DA2B38">
        <w:rPr>
          <w:rFonts w:hint="cs"/>
          <w:color w:val="0070C0"/>
          <w:rtl/>
        </w:rPr>
        <w:t>ی</w:t>
      </w:r>
      <w:r w:rsidRPr="00DA2B38">
        <w:rPr>
          <w:rFonts w:hint="eastAsia"/>
          <w:color w:val="0070C0"/>
          <w:rtl/>
        </w:rPr>
        <w:t>ابت</w:t>
      </w:r>
      <w:r w:rsidRPr="00DA2B38">
        <w:rPr>
          <w:rFonts w:hint="cs"/>
          <w:color w:val="0070C0"/>
          <w:rtl/>
        </w:rPr>
        <w:t>ی</w:t>
      </w:r>
      <w:r w:rsidRPr="00DA2B38">
        <w:rPr>
          <w:color w:val="0070C0"/>
          <w:rtl/>
        </w:rPr>
        <w:t xml:space="preserve"> است.</w:t>
      </w:r>
    </w:p>
    <w:p w14:paraId="77A2FF3A" w14:textId="77777777" w:rsidR="005F375C" w:rsidRPr="00DA2B38" w:rsidRDefault="005F375C" w:rsidP="005F375C">
      <w:pPr>
        <w:bidi/>
        <w:spacing w:after="0" w:line="240" w:lineRule="auto"/>
        <w:jc w:val="both"/>
        <w:rPr>
          <w:b/>
          <w:bCs/>
          <w:color w:val="0070C0"/>
          <w:rtl/>
        </w:rPr>
      </w:pPr>
    </w:p>
    <w:p w14:paraId="4326436A" w14:textId="77777777" w:rsidR="005F375C" w:rsidRDefault="005F375C" w:rsidP="005F375C">
      <w:pPr>
        <w:bidi/>
        <w:spacing w:after="0" w:line="240" w:lineRule="auto"/>
        <w:jc w:val="both"/>
        <w:rPr>
          <w:b/>
          <w:bCs/>
          <w:rtl/>
        </w:rPr>
      </w:pPr>
      <w:r w:rsidRPr="00A2206A">
        <w:rPr>
          <w:rFonts w:hint="cs"/>
          <w:b/>
          <w:bCs/>
          <w:rtl/>
        </w:rPr>
        <w:t xml:space="preserve">محدودیت‌های شواهد چه بودند؟ </w:t>
      </w:r>
    </w:p>
    <w:p w14:paraId="2DF5105A" w14:textId="77777777" w:rsidR="005F375C" w:rsidRPr="00DA2B38" w:rsidRDefault="005F375C" w:rsidP="005F375C">
      <w:pPr>
        <w:bidi/>
        <w:spacing w:after="0" w:line="240" w:lineRule="auto"/>
        <w:jc w:val="both"/>
        <w:rPr>
          <w:color w:val="0070C0"/>
          <w:rtl/>
        </w:rPr>
      </w:pPr>
      <w:r w:rsidRPr="00DA2B38">
        <w:rPr>
          <w:color w:val="0070C0"/>
          <w:rtl/>
        </w:rPr>
        <w:t>از محدود</w:t>
      </w:r>
      <w:r w:rsidRPr="00DA2B38">
        <w:rPr>
          <w:rFonts w:hint="cs"/>
          <w:color w:val="0070C0"/>
          <w:rtl/>
        </w:rPr>
        <w:t>ی</w:t>
      </w:r>
      <w:r w:rsidRPr="00DA2B38">
        <w:rPr>
          <w:rFonts w:hint="eastAsia"/>
          <w:color w:val="0070C0"/>
          <w:rtl/>
        </w:rPr>
        <w:t>ت‌ها</w:t>
      </w:r>
      <w:r w:rsidRPr="00DA2B38">
        <w:rPr>
          <w:rFonts w:hint="cs"/>
          <w:color w:val="0070C0"/>
          <w:rtl/>
        </w:rPr>
        <w:t>ی</w:t>
      </w:r>
      <w:r w:rsidRPr="00DA2B38">
        <w:rPr>
          <w:color w:val="0070C0"/>
          <w:rtl/>
        </w:rPr>
        <w:t xml:space="preserve"> پژوهش م</w:t>
      </w:r>
      <w:r w:rsidRPr="00DA2B38">
        <w:rPr>
          <w:rFonts w:hint="cs"/>
          <w:color w:val="0070C0"/>
          <w:rtl/>
        </w:rPr>
        <w:t>ی‌</w:t>
      </w:r>
      <w:r w:rsidRPr="00DA2B38">
        <w:rPr>
          <w:rFonts w:hint="eastAsia"/>
          <w:color w:val="0070C0"/>
          <w:rtl/>
        </w:rPr>
        <w:t>توان</w:t>
      </w:r>
      <w:r w:rsidRPr="00DA2B38">
        <w:rPr>
          <w:color w:val="0070C0"/>
          <w:rtl/>
        </w:rPr>
        <w:t xml:space="preserve"> به مدت نسبتاً کوتاه مداخله (چهار هفته)، حجم نمونه محدود (</w:t>
      </w:r>
      <w:r w:rsidRPr="00DA2B38">
        <w:rPr>
          <w:color w:val="0070C0"/>
          <w:rtl/>
          <w:lang w:bidi="fa-IR"/>
        </w:rPr>
        <w:t>۶۰</w:t>
      </w:r>
      <w:r w:rsidRPr="00DA2B38">
        <w:rPr>
          <w:color w:val="0070C0"/>
          <w:rtl/>
        </w:rPr>
        <w:t xml:space="preserve"> نفر) و استفاده از تنها شکل تازه بام</w:t>
      </w:r>
      <w:r w:rsidRPr="00DA2B38">
        <w:rPr>
          <w:rFonts w:hint="cs"/>
          <w:color w:val="0070C0"/>
          <w:rtl/>
        </w:rPr>
        <w:t>ی</w:t>
      </w:r>
      <w:r w:rsidRPr="00DA2B38">
        <w:rPr>
          <w:rFonts w:hint="eastAsia"/>
          <w:color w:val="0070C0"/>
          <w:rtl/>
        </w:rPr>
        <w:t>ه</w:t>
      </w:r>
      <w:r w:rsidRPr="00DA2B38">
        <w:rPr>
          <w:color w:val="0070C0"/>
          <w:rtl/>
        </w:rPr>
        <w:t xml:space="preserve"> اشاره کرد. برا</w:t>
      </w:r>
      <w:r w:rsidRPr="00DA2B38">
        <w:rPr>
          <w:rFonts w:hint="cs"/>
          <w:color w:val="0070C0"/>
          <w:rtl/>
        </w:rPr>
        <w:t>ی</w:t>
      </w:r>
      <w:r w:rsidRPr="00DA2B38">
        <w:rPr>
          <w:color w:val="0070C0"/>
          <w:rtl/>
        </w:rPr>
        <w:t xml:space="preserve"> تأ</w:t>
      </w:r>
      <w:r w:rsidRPr="00DA2B38">
        <w:rPr>
          <w:rFonts w:hint="cs"/>
          <w:color w:val="0070C0"/>
          <w:rtl/>
        </w:rPr>
        <w:t>یی</w:t>
      </w:r>
      <w:r w:rsidRPr="00DA2B38">
        <w:rPr>
          <w:rFonts w:hint="eastAsia"/>
          <w:color w:val="0070C0"/>
          <w:rtl/>
        </w:rPr>
        <w:t>د</w:t>
      </w:r>
      <w:r w:rsidRPr="00DA2B38">
        <w:rPr>
          <w:color w:val="0070C0"/>
          <w:rtl/>
        </w:rPr>
        <w:t xml:space="preserve"> نتا</w:t>
      </w:r>
      <w:r w:rsidRPr="00DA2B38">
        <w:rPr>
          <w:rFonts w:hint="cs"/>
          <w:color w:val="0070C0"/>
          <w:rtl/>
        </w:rPr>
        <w:t>ی</w:t>
      </w:r>
      <w:r w:rsidRPr="00DA2B38">
        <w:rPr>
          <w:rFonts w:hint="eastAsia"/>
          <w:color w:val="0070C0"/>
          <w:rtl/>
        </w:rPr>
        <w:t>ج،</w:t>
      </w:r>
      <w:r w:rsidRPr="00DA2B38">
        <w:rPr>
          <w:color w:val="0070C0"/>
          <w:rtl/>
        </w:rPr>
        <w:t xml:space="preserve"> انجام مطالعات با حجم نمونه ب</w:t>
      </w:r>
      <w:r w:rsidRPr="00DA2B38">
        <w:rPr>
          <w:rFonts w:hint="cs"/>
          <w:color w:val="0070C0"/>
          <w:rtl/>
        </w:rPr>
        <w:t>ی</w:t>
      </w:r>
      <w:r w:rsidRPr="00DA2B38">
        <w:rPr>
          <w:rFonts w:hint="eastAsia"/>
          <w:color w:val="0070C0"/>
          <w:rtl/>
        </w:rPr>
        <w:t>شتر،</w:t>
      </w:r>
      <w:r w:rsidRPr="00DA2B38">
        <w:rPr>
          <w:color w:val="0070C0"/>
          <w:rtl/>
        </w:rPr>
        <w:t xml:space="preserve"> مدت طولان</w:t>
      </w:r>
      <w:r w:rsidRPr="00DA2B38">
        <w:rPr>
          <w:rFonts w:hint="cs"/>
          <w:color w:val="0070C0"/>
          <w:rtl/>
        </w:rPr>
        <w:t>ی‌</w:t>
      </w:r>
      <w:r w:rsidRPr="00DA2B38">
        <w:rPr>
          <w:rFonts w:hint="eastAsia"/>
          <w:color w:val="0070C0"/>
          <w:rtl/>
        </w:rPr>
        <w:t>تر</w:t>
      </w:r>
      <w:r w:rsidRPr="00DA2B38">
        <w:rPr>
          <w:color w:val="0070C0"/>
          <w:rtl/>
        </w:rPr>
        <w:t xml:space="preserve"> و بررس</w:t>
      </w:r>
      <w:r w:rsidRPr="00DA2B38">
        <w:rPr>
          <w:rFonts w:hint="cs"/>
          <w:color w:val="0070C0"/>
          <w:rtl/>
        </w:rPr>
        <w:t>ی</w:t>
      </w:r>
      <w:r w:rsidRPr="00DA2B38">
        <w:rPr>
          <w:color w:val="0070C0"/>
          <w:rtl/>
        </w:rPr>
        <w:t xml:space="preserve"> سا</w:t>
      </w:r>
      <w:r w:rsidRPr="00DA2B38">
        <w:rPr>
          <w:rFonts w:hint="cs"/>
          <w:color w:val="0070C0"/>
          <w:rtl/>
        </w:rPr>
        <w:t>ی</w:t>
      </w:r>
      <w:r w:rsidRPr="00DA2B38">
        <w:rPr>
          <w:rFonts w:hint="eastAsia"/>
          <w:color w:val="0070C0"/>
          <w:rtl/>
        </w:rPr>
        <w:t>ر</w:t>
      </w:r>
      <w:r w:rsidRPr="00DA2B38">
        <w:rPr>
          <w:color w:val="0070C0"/>
          <w:rtl/>
        </w:rPr>
        <w:t xml:space="preserve"> اشکال فرآورده‌ها</w:t>
      </w:r>
      <w:r w:rsidRPr="00DA2B38">
        <w:rPr>
          <w:rFonts w:hint="cs"/>
          <w:color w:val="0070C0"/>
          <w:rtl/>
        </w:rPr>
        <w:t>ی</w:t>
      </w:r>
      <w:r w:rsidRPr="00DA2B38">
        <w:rPr>
          <w:color w:val="0070C0"/>
          <w:rtl/>
        </w:rPr>
        <w:t xml:space="preserve"> بام</w:t>
      </w:r>
      <w:r w:rsidRPr="00DA2B38">
        <w:rPr>
          <w:rFonts w:hint="cs"/>
          <w:color w:val="0070C0"/>
          <w:rtl/>
        </w:rPr>
        <w:t>ی</w:t>
      </w:r>
      <w:r w:rsidRPr="00DA2B38">
        <w:rPr>
          <w:rFonts w:hint="eastAsia"/>
          <w:color w:val="0070C0"/>
          <w:rtl/>
        </w:rPr>
        <w:t>ه</w:t>
      </w:r>
      <w:r w:rsidRPr="00DA2B38">
        <w:rPr>
          <w:color w:val="0070C0"/>
          <w:rtl/>
        </w:rPr>
        <w:t xml:space="preserve"> توص</w:t>
      </w:r>
      <w:r w:rsidRPr="00DA2B38">
        <w:rPr>
          <w:rFonts w:hint="cs"/>
          <w:color w:val="0070C0"/>
          <w:rtl/>
        </w:rPr>
        <w:t>ی</w:t>
      </w:r>
      <w:r w:rsidRPr="00DA2B38">
        <w:rPr>
          <w:rFonts w:hint="eastAsia"/>
          <w:color w:val="0070C0"/>
          <w:rtl/>
        </w:rPr>
        <w:t>ه</w:t>
      </w:r>
      <w:r w:rsidRPr="00DA2B38">
        <w:rPr>
          <w:color w:val="0070C0"/>
          <w:rtl/>
        </w:rPr>
        <w:t xml:space="preserve"> م</w:t>
      </w:r>
      <w:r w:rsidRPr="00DA2B38">
        <w:rPr>
          <w:rFonts w:hint="cs"/>
          <w:color w:val="0070C0"/>
          <w:rtl/>
        </w:rPr>
        <w:t>ی‌</w:t>
      </w:r>
      <w:r w:rsidRPr="00DA2B38">
        <w:rPr>
          <w:rFonts w:hint="eastAsia"/>
          <w:color w:val="0070C0"/>
          <w:rtl/>
        </w:rPr>
        <w:t>شود</w:t>
      </w:r>
      <w:r w:rsidRPr="00DA2B38">
        <w:rPr>
          <w:color w:val="0070C0"/>
          <w:rtl/>
        </w:rPr>
        <w:t>.</w:t>
      </w:r>
    </w:p>
    <w:p w14:paraId="2D81142E" w14:textId="77777777" w:rsidR="005F375C" w:rsidRPr="00BA78E7" w:rsidRDefault="005F375C" w:rsidP="005F375C">
      <w:pPr>
        <w:bidi/>
        <w:spacing w:after="0" w:line="240" w:lineRule="auto"/>
        <w:jc w:val="both"/>
        <w:rPr>
          <w:b/>
          <w:bCs/>
          <w:color w:val="00B0F0"/>
          <w:rtl/>
        </w:rPr>
      </w:pPr>
    </w:p>
    <w:p w14:paraId="4BEFE720" w14:textId="77777777" w:rsidR="005F375C" w:rsidRDefault="005F375C" w:rsidP="005F375C">
      <w:pPr>
        <w:bidi/>
        <w:spacing w:after="0" w:line="240" w:lineRule="auto"/>
        <w:jc w:val="both"/>
        <w:rPr>
          <w:b/>
          <w:bCs/>
          <w:rtl/>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p>
    <w:p w14:paraId="4D829C3A" w14:textId="77777777" w:rsidR="005F375C" w:rsidRPr="00DA2B38" w:rsidRDefault="005F375C" w:rsidP="005F375C">
      <w:pPr>
        <w:bidi/>
        <w:spacing w:after="0" w:line="240" w:lineRule="auto"/>
        <w:jc w:val="both"/>
        <w:rPr>
          <w:color w:val="0070C0"/>
          <w:rtl/>
        </w:rPr>
      </w:pPr>
      <w:r>
        <w:rPr>
          <w:rFonts w:hint="cs"/>
          <w:b/>
          <w:bCs/>
          <w:rtl/>
        </w:rPr>
        <w:t xml:space="preserve"> </w:t>
      </w:r>
      <w:r w:rsidRPr="00DA2B38">
        <w:rPr>
          <w:color w:val="0070C0"/>
          <w:rtl/>
        </w:rPr>
        <w:t>ب</w:t>
      </w:r>
      <w:r w:rsidRPr="00DA2B38">
        <w:rPr>
          <w:rFonts w:hint="cs"/>
          <w:color w:val="0070C0"/>
          <w:rtl/>
        </w:rPr>
        <w:t>ی</w:t>
      </w:r>
      <w:r w:rsidRPr="00DA2B38">
        <w:rPr>
          <w:rFonts w:hint="eastAsia"/>
          <w:color w:val="0070C0"/>
          <w:rtl/>
        </w:rPr>
        <w:t>ماران</w:t>
      </w:r>
      <w:r w:rsidRPr="00DA2B38">
        <w:rPr>
          <w:color w:val="0070C0"/>
          <w:rtl/>
        </w:rPr>
        <w:t xml:space="preserve"> مبتلا به د</w:t>
      </w:r>
      <w:r w:rsidRPr="00DA2B38">
        <w:rPr>
          <w:rFonts w:hint="cs"/>
          <w:color w:val="0070C0"/>
          <w:rtl/>
        </w:rPr>
        <w:t>ی</w:t>
      </w:r>
      <w:r w:rsidRPr="00DA2B38">
        <w:rPr>
          <w:rFonts w:hint="eastAsia"/>
          <w:color w:val="0070C0"/>
          <w:rtl/>
        </w:rPr>
        <w:t>ابت</w:t>
      </w:r>
      <w:r w:rsidRPr="00DA2B38">
        <w:rPr>
          <w:color w:val="0070C0"/>
          <w:rtl/>
        </w:rPr>
        <w:t xml:space="preserve"> نوع دو، پرستاران و پزشکان متخصص غدد، متخصصان تغذ</w:t>
      </w:r>
      <w:r w:rsidRPr="00DA2B38">
        <w:rPr>
          <w:rFonts w:hint="cs"/>
          <w:color w:val="0070C0"/>
          <w:rtl/>
        </w:rPr>
        <w:t>ی</w:t>
      </w:r>
      <w:r w:rsidRPr="00DA2B38">
        <w:rPr>
          <w:rFonts w:hint="eastAsia"/>
          <w:color w:val="0070C0"/>
          <w:rtl/>
        </w:rPr>
        <w:t>ه،</w:t>
      </w:r>
      <w:r w:rsidRPr="00DA2B38">
        <w:rPr>
          <w:color w:val="0070C0"/>
          <w:rtl/>
        </w:rPr>
        <w:t xml:space="preserve"> س</w:t>
      </w:r>
      <w:r w:rsidRPr="00DA2B38">
        <w:rPr>
          <w:rFonts w:hint="cs"/>
          <w:color w:val="0070C0"/>
          <w:rtl/>
        </w:rPr>
        <w:t>ی</w:t>
      </w:r>
      <w:r w:rsidRPr="00DA2B38">
        <w:rPr>
          <w:rFonts w:hint="eastAsia"/>
          <w:color w:val="0070C0"/>
          <w:rtl/>
        </w:rPr>
        <w:t>است‌گذاران</w:t>
      </w:r>
      <w:r w:rsidRPr="00DA2B38">
        <w:rPr>
          <w:color w:val="0070C0"/>
          <w:rtl/>
        </w:rPr>
        <w:t xml:space="preserve"> سلامت، و برنامه‌ر</w:t>
      </w:r>
      <w:r w:rsidRPr="00DA2B38">
        <w:rPr>
          <w:rFonts w:hint="cs"/>
          <w:color w:val="0070C0"/>
          <w:rtl/>
        </w:rPr>
        <w:t>ی</w:t>
      </w:r>
      <w:r w:rsidRPr="00DA2B38">
        <w:rPr>
          <w:rFonts w:hint="eastAsia"/>
          <w:color w:val="0070C0"/>
          <w:rtl/>
        </w:rPr>
        <w:t>زان</w:t>
      </w:r>
      <w:r w:rsidRPr="00DA2B38">
        <w:rPr>
          <w:color w:val="0070C0"/>
          <w:rtl/>
        </w:rPr>
        <w:t xml:space="preserve"> حوزه پ</w:t>
      </w:r>
      <w:r w:rsidRPr="00DA2B38">
        <w:rPr>
          <w:rFonts w:hint="cs"/>
          <w:color w:val="0070C0"/>
          <w:rtl/>
        </w:rPr>
        <w:t>ی</w:t>
      </w:r>
      <w:r w:rsidRPr="00DA2B38">
        <w:rPr>
          <w:rFonts w:hint="eastAsia"/>
          <w:color w:val="0070C0"/>
          <w:rtl/>
        </w:rPr>
        <w:t>شگ</w:t>
      </w:r>
      <w:r w:rsidRPr="00DA2B38">
        <w:rPr>
          <w:rFonts w:hint="cs"/>
          <w:color w:val="0070C0"/>
          <w:rtl/>
        </w:rPr>
        <w:t>ی</w:t>
      </w:r>
      <w:r w:rsidRPr="00DA2B38">
        <w:rPr>
          <w:rFonts w:hint="eastAsia"/>
          <w:color w:val="0070C0"/>
          <w:rtl/>
        </w:rPr>
        <w:t>ر</w:t>
      </w:r>
      <w:r w:rsidRPr="00DA2B38">
        <w:rPr>
          <w:rFonts w:hint="cs"/>
          <w:color w:val="0070C0"/>
          <w:rtl/>
        </w:rPr>
        <w:t>ی</w:t>
      </w:r>
      <w:r w:rsidRPr="00DA2B38">
        <w:rPr>
          <w:color w:val="0070C0"/>
          <w:rtl/>
        </w:rPr>
        <w:t xml:space="preserve"> از ب</w:t>
      </w:r>
      <w:r w:rsidRPr="00DA2B38">
        <w:rPr>
          <w:rFonts w:hint="cs"/>
          <w:color w:val="0070C0"/>
          <w:rtl/>
        </w:rPr>
        <w:t>ی</w:t>
      </w:r>
      <w:r w:rsidRPr="00DA2B38">
        <w:rPr>
          <w:rFonts w:hint="eastAsia"/>
          <w:color w:val="0070C0"/>
          <w:rtl/>
        </w:rPr>
        <w:t>مار</w:t>
      </w:r>
      <w:r w:rsidRPr="00DA2B38">
        <w:rPr>
          <w:rFonts w:hint="cs"/>
          <w:color w:val="0070C0"/>
          <w:rtl/>
        </w:rPr>
        <w:t>ی‌</w:t>
      </w:r>
      <w:r w:rsidRPr="00DA2B38">
        <w:rPr>
          <w:rFonts w:hint="eastAsia"/>
          <w:color w:val="0070C0"/>
          <w:rtl/>
        </w:rPr>
        <w:t>ها</w:t>
      </w:r>
      <w:r w:rsidRPr="00DA2B38">
        <w:rPr>
          <w:rFonts w:hint="cs"/>
          <w:color w:val="0070C0"/>
          <w:rtl/>
        </w:rPr>
        <w:t>ی</w:t>
      </w:r>
      <w:r w:rsidRPr="00DA2B38">
        <w:rPr>
          <w:color w:val="0070C0"/>
          <w:rtl/>
        </w:rPr>
        <w:t xml:space="preserve"> مزمن.</w:t>
      </w:r>
    </w:p>
    <w:p w14:paraId="26B0429A" w14:textId="77777777" w:rsidR="005F375C" w:rsidRDefault="005F375C" w:rsidP="005F375C">
      <w:pPr>
        <w:bidi/>
        <w:spacing w:after="0" w:line="240" w:lineRule="auto"/>
        <w:jc w:val="both"/>
        <w:rPr>
          <w:b/>
          <w:bCs/>
          <w:rtl/>
        </w:rPr>
      </w:pPr>
    </w:p>
    <w:p w14:paraId="52F7C624" w14:textId="77777777" w:rsidR="005F375C" w:rsidRDefault="005F375C" w:rsidP="005F375C">
      <w:pPr>
        <w:bidi/>
        <w:spacing w:after="0" w:line="240" w:lineRule="auto"/>
        <w:jc w:val="both"/>
        <w:rPr>
          <w:b/>
          <w:bCs/>
          <w:color w:val="00B0F0"/>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w:t>
      </w:r>
      <w:r w:rsidRPr="00DA2B38">
        <w:rPr>
          <w:color w:val="0070C0"/>
          <w:rtl/>
        </w:rPr>
        <w:t xml:space="preserve"> </w:t>
      </w:r>
      <w:r w:rsidRPr="00DA2B38">
        <w:rPr>
          <w:rFonts w:hint="cs"/>
          <w:color w:val="0070C0"/>
          <w:rtl/>
        </w:rPr>
        <w:t>خیر</w:t>
      </w:r>
    </w:p>
    <w:p w14:paraId="067935C3" w14:textId="77777777" w:rsidR="005F375C" w:rsidRDefault="005F375C" w:rsidP="005F375C">
      <w:pPr>
        <w:bidi/>
        <w:spacing w:after="0" w:line="240" w:lineRule="auto"/>
        <w:jc w:val="both"/>
        <w:rPr>
          <w:b/>
          <w:bCs/>
          <w:rtl/>
        </w:rPr>
      </w:pPr>
    </w:p>
    <w:p w14:paraId="731035C8" w14:textId="77777777" w:rsidR="005F375C" w:rsidRDefault="005F375C" w:rsidP="005F375C">
      <w:pPr>
        <w:bidi/>
        <w:spacing w:after="0" w:line="240" w:lineRule="auto"/>
        <w:jc w:val="both"/>
        <w:rPr>
          <w:b/>
          <w:bCs/>
          <w:color w:val="00B0F0"/>
          <w:sz w:val="22"/>
          <w:szCs w:val="20"/>
          <w:rtl/>
        </w:rPr>
      </w:pPr>
      <w:r>
        <w:rPr>
          <w:rFonts w:hint="cs"/>
          <w:b/>
          <w:bCs/>
          <w:rtl/>
        </w:rPr>
        <w:t>در صورتی که این طرح منتج به مقاله شده است لینک مقاله درج شود:</w:t>
      </w:r>
      <w:r w:rsidRPr="00BA78E7">
        <w:rPr>
          <w:rFonts w:hint="cs"/>
          <w:b/>
          <w:bCs/>
          <w:color w:val="00B0F0"/>
          <w:sz w:val="22"/>
          <w:szCs w:val="20"/>
          <w:rtl/>
        </w:rPr>
        <w:t xml:space="preserve"> </w:t>
      </w:r>
    </w:p>
    <w:p w14:paraId="4FEC1F7C" w14:textId="77777777" w:rsidR="005F375C" w:rsidRPr="00DA2B38" w:rsidRDefault="005F375C" w:rsidP="005F375C">
      <w:pPr>
        <w:spacing w:after="0" w:line="240" w:lineRule="auto"/>
        <w:jc w:val="both"/>
        <w:rPr>
          <w:rFonts w:asciiTheme="majorBidi" w:hAnsiTheme="majorBidi" w:cstheme="majorBidi"/>
          <w:color w:val="0070C0"/>
          <w:sz w:val="22"/>
          <w:szCs w:val="20"/>
          <w:rtl/>
        </w:rPr>
      </w:pPr>
      <w:r w:rsidRPr="00DA2B38">
        <w:rPr>
          <w:rFonts w:asciiTheme="majorBidi" w:hAnsiTheme="majorBidi" w:cstheme="majorBidi"/>
          <w:color w:val="0070C0"/>
          <w:sz w:val="22"/>
          <w:szCs w:val="20"/>
        </w:rPr>
        <w:t>https://brieflands.com/articles/semj-159988</w:t>
      </w:r>
    </w:p>
    <w:p w14:paraId="3080AC31" w14:textId="77777777" w:rsidR="005F375C" w:rsidRDefault="005F375C" w:rsidP="005F375C">
      <w:pPr>
        <w:bidi/>
        <w:spacing w:after="0" w:line="240" w:lineRule="auto"/>
        <w:jc w:val="both"/>
        <w:rPr>
          <w:b/>
          <w:bCs/>
          <w:rtl/>
        </w:rPr>
      </w:pPr>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p>
    <w:p w14:paraId="535AACF7" w14:textId="77777777" w:rsidR="005F375C" w:rsidRPr="00DA2B38" w:rsidRDefault="005F375C" w:rsidP="005F375C">
      <w:pPr>
        <w:spacing w:after="0" w:line="240" w:lineRule="auto"/>
        <w:jc w:val="both"/>
        <w:rPr>
          <w:color w:val="0070C0"/>
          <w:sz w:val="22"/>
          <w:rtl/>
          <w:lang w:bidi="fa-IR"/>
        </w:rPr>
      </w:pPr>
      <w:r w:rsidRPr="00DA2B38">
        <w:rPr>
          <w:rFonts w:hint="cs"/>
          <w:color w:val="0070C0"/>
          <w:sz w:val="22"/>
          <w:rtl/>
          <w:lang w:bidi="fa-IR"/>
        </w:rPr>
        <w:t>09303135676</w:t>
      </w:r>
    </w:p>
    <w:p w14:paraId="58AA5F6A" w14:textId="77777777" w:rsidR="005F375C" w:rsidRPr="00DA2B38" w:rsidRDefault="005F375C" w:rsidP="005F375C">
      <w:pPr>
        <w:spacing w:after="0" w:line="240" w:lineRule="auto"/>
        <w:jc w:val="both"/>
        <w:rPr>
          <w:color w:val="0070C0"/>
          <w:sz w:val="22"/>
          <w:rtl/>
          <w:lang w:bidi="fa-IR"/>
        </w:rPr>
      </w:pPr>
      <w:r w:rsidRPr="00DA2B38">
        <w:rPr>
          <w:color w:val="0070C0"/>
          <w:sz w:val="22"/>
          <w:lang w:bidi="fa-IR"/>
        </w:rPr>
        <w:t>a.raiesifar@gmail.com</w:t>
      </w:r>
    </w:p>
    <w:p w14:paraId="1B1B3DA0" w14:textId="77777777" w:rsidR="005F375C" w:rsidRPr="00DA2B38" w:rsidRDefault="005F375C" w:rsidP="005F375C">
      <w:pPr>
        <w:bidi/>
        <w:spacing w:after="0" w:line="240" w:lineRule="auto"/>
        <w:jc w:val="both"/>
        <w:rPr>
          <w:b/>
          <w:bCs/>
          <w:color w:val="0070C0"/>
          <w:rtl/>
          <w:lang w:bidi="fa-IR"/>
        </w:rPr>
      </w:pPr>
      <w:r w:rsidRPr="00DA2B38">
        <w:rPr>
          <w:b/>
          <w:bCs/>
          <w:color w:val="0070C0"/>
          <w:rtl/>
        </w:rPr>
        <w:t>منابع و مراجع</w:t>
      </w:r>
      <w:r w:rsidRPr="00DA2B38">
        <w:rPr>
          <w:rFonts w:hint="cs"/>
          <w:b/>
          <w:bCs/>
          <w:color w:val="0070C0"/>
          <w:rtl/>
        </w:rPr>
        <w:t xml:space="preserve"> :</w:t>
      </w:r>
      <w:r w:rsidRPr="00DA2B38">
        <w:rPr>
          <w:b/>
          <w:bCs/>
          <w:color w:val="0070C0"/>
        </w:rPr>
        <w:t xml:space="preserve"> </w:t>
      </w:r>
    </w:p>
    <w:p w14:paraId="7F17EDFA" w14:textId="77777777" w:rsidR="005F375C" w:rsidRPr="00DA2B38" w:rsidRDefault="005F375C" w:rsidP="005F375C">
      <w:pPr>
        <w:pStyle w:val="ListParagraph"/>
        <w:numPr>
          <w:ilvl w:val="0"/>
          <w:numId w:val="12"/>
        </w:numPr>
        <w:spacing w:after="0" w:line="240" w:lineRule="auto"/>
        <w:jc w:val="both"/>
        <w:rPr>
          <w:rFonts w:asciiTheme="majorBidi" w:hAnsiTheme="majorBidi" w:cstheme="majorBidi"/>
          <w:sz w:val="20"/>
          <w:szCs w:val="20"/>
        </w:rPr>
      </w:pPr>
      <w:r w:rsidRPr="00DA2B38">
        <w:rPr>
          <w:rFonts w:asciiTheme="majorBidi" w:hAnsiTheme="majorBidi" w:cstheme="majorBidi"/>
          <w:sz w:val="20"/>
          <w:szCs w:val="20"/>
        </w:rPr>
        <w:t xml:space="preserve">Saatchi A, </w:t>
      </w:r>
      <w:proofErr w:type="spellStart"/>
      <w:r w:rsidRPr="00DA2B38">
        <w:rPr>
          <w:rFonts w:asciiTheme="majorBidi" w:hAnsiTheme="majorBidi" w:cstheme="majorBidi"/>
          <w:sz w:val="20"/>
          <w:szCs w:val="20"/>
        </w:rPr>
        <w:t>Aghamohammadzadeh</w:t>
      </w:r>
      <w:proofErr w:type="spellEnd"/>
      <w:r w:rsidRPr="00DA2B38">
        <w:rPr>
          <w:rFonts w:asciiTheme="majorBidi" w:hAnsiTheme="majorBidi" w:cstheme="majorBidi"/>
          <w:sz w:val="20"/>
          <w:szCs w:val="20"/>
        </w:rPr>
        <w:t xml:space="preserve"> N, </w:t>
      </w:r>
      <w:proofErr w:type="spellStart"/>
      <w:r w:rsidRPr="00DA2B38">
        <w:rPr>
          <w:rFonts w:asciiTheme="majorBidi" w:hAnsiTheme="majorBidi" w:cstheme="majorBidi"/>
          <w:sz w:val="20"/>
          <w:szCs w:val="20"/>
        </w:rPr>
        <w:t>Beheshtirouy</w:t>
      </w:r>
      <w:proofErr w:type="spellEnd"/>
      <w:r w:rsidRPr="00DA2B38">
        <w:rPr>
          <w:rFonts w:asciiTheme="majorBidi" w:hAnsiTheme="majorBidi" w:cstheme="majorBidi"/>
          <w:sz w:val="20"/>
          <w:szCs w:val="20"/>
        </w:rPr>
        <w:t xml:space="preserve"> S, </w:t>
      </w:r>
      <w:proofErr w:type="spellStart"/>
      <w:r w:rsidRPr="00DA2B38">
        <w:rPr>
          <w:rFonts w:asciiTheme="majorBidi" w:hAnsiTheme="majorBidi" w:cstheme="majorBidi"/>
          <w:sz w:val="20"/>
          <w:szCs w:val="20"/>
        </w:rPr>
        <w:t>Javadzadeh</w:t>
      </w:r>
      <w:proofErr w:type="spellEnd"/>
      <w:r w:rsidRPr="00DA2B38">
        <w:rPr>
          <w:rFonts w:asciiTheme="majorBidi" w:hAnsiTheme="majorBidi" w:cstheme="majorBidi"/>
          <w:sz w:val="20"/>
          <w:szCs w:val="20"/>
        </w:rPr>
        <w:t xml:space="preserve"> Y, </w:t>
      </w:r>
      <w:proofErr w:type="spellStart"/>
      <w:r w:rsidRPr="00DA2B38">
        <w:rPr>
          <w:rFonts w:asciiTheme="majorBidi" w:hAnsiTheme="majorBidi" w:cstheme="majorBidi"/>
          <w:sz w:val="20"/>
          <w:szCs w:val="20"/>
        </w:rPr>
        <w:t>Afshar</w:t>
      </w:r>
      <w:proofErr w:type="spellEnd"/>
      <w:r w:rsidRPr="00DA2B38">
        <w:rPr>
          <w:rFonts w:asciiTheme="majorBidi" w:hAnsiTheme="majorBidi" w:cstheme="majorBidi"/>
          <w:sz w:val="20"/>
          <w:szCs w:val="20"/>
        </w:rPr>
        <w:t xml:space="preserve"> FH, </w:t>
      </w:r>
      <w:proofErr w:type="spellStart"/>
      <w:r w:rsidRPr="00DA2B38">
        <w:rPr>
          <w:rFonts w:asciiTheme="majorBidi" w:hAnsiTheme="majorBidi" w:cstheme="majorBidi"/>
          <w:sz w:val="20"/>
          <w:szCs w:val="20"/>
        </w:rPr>
        <w:t>Ghaffary</w:t>
      </w:r>
      <w:proofErr w:type="spellEnd"/>
      <w:r w:rsidRPr="00DA2B38">
        <w:rPr>
          <w:rFonts w:asciiTheme="majorBidi" w:hAnsiTheme="majorBidi" w:cstheme="majorBidi"/>
          <w:sz w:val="20"/>
          <w:szCs w:val="20"/>
        </w:rPr>
        <w:t xml:space="preserve"> S. Anti-hyperglycemic effect of </w:t>
      </w:r>
      <w:proofErr w:type="spellStart"/>
      <w:r w:rsidRPr="00DA2B38">
        <w:rPr>
          <w:rFonts w:asciiTheme="majorBidi" w:hAnsiTheme="majorBidi" w:cstheme="majorBidi"/>
          <w:i/>
          <w:iCs/>
          <w:sz w:val="20"/>
          <w:szCs w:val="20"/>
        </w:rPr>
        <w:t>Abelmoschus</w:t>
      </w:r>
      <w:proofErr w:type="spellEnd"/>
      <w:r w:rsidRPr="00DA2B38">
        <w:rPr>
          <w:rFonts w:asciiTheme="majorBidi" w:hAnsiTheme="majorBidi" w:cstheme="majorBidi"/>
          <w:i/>
          <w:iCs/>
          <w:sz w:val="20"/>
          <w:szCs w:val="20"/>
        </w:rPr>
        <w:t xml:space="preserve"> </w:t>
      </w:r>
      <w:proofErr w:type="spellStart"/>
      <w:r w:rsidRPr="00DA2B38">
        <w:rPr>
          <w:rFonts w:asciiTheme="majorBidi" w:hAnsiTheme="majorBidi" w:cstheme="majorBidi"/>
          <w:i/>
          <w:iCs/>
          <w:sz w:val="20"/>
          <w:szCs w:val="20"/>
        </w:rPr>
        <w:t>esculentus</w:t>
      </w:r>
      <w:proofErr w:type="spellEnd"/>
      <w:r w:rsidRPr="00DA2B38">
        <w:rPr>
          <w:rFonts w:asciiTheme="majorBidi" w:hAnsiTheme="majorBidi" w:cstheme="majorBidi"/>
          <w:sz w:val="20"/>
          <w:szCs w:val="20"/>
        </w:rPr>
        <w:t xml:space="preserve"> (Okra) on patients with diabetes type 2: A randomized clinical trial. </w:t>
      </w:r>
      <w:proofErr w:type="spellStart"/>
      <w:r w:rsidRPr="00DA2B38">
        <w:rPr>
          <w:rFonts w:asciiTheme="majorBidi" w:hAnsiTheme="majorBidi" w:cstheme="majorBidi"/>
          <w:i/>
          <w:iCs/>
          <w:sz w:val="20"/>
          <w:szCs w:val="20"/>
        </w:rPr>
        <w:t>Phytother</w:t>
      </w:r>
      <w:proofErr w:type="spellEnd"/>
      <w:r w:rsidRPr="00DA2B38">
        <w:rPr>
          <w:rFonts w:asciiTheme="majorBidi" w:hAnsiTheme="majorBidi" w:cstheme="majorBidi"/>
          <w:i/>
          <w:iCs/>
          <w:sz w:val="20"/>
          <w:szCs w:val="20"/>
        </w:rPr>
        <w:t xml:space="preserve"> Res.</w:t>
      </w:r>
      <w:r w:rsidRPr="00DA2B38">
        <w:rPr>
          <w:rFonts w:asciiTheme="majorBidi" w:hAnsiTheme="majorBidi" w:cstheme="majorBidi"/>
          <w:sz w:val="20"/>
          <w:szCs w:val="20"/>
        </w:rPr>
        <w:t xml:space="preserve"> 2022;36(4):1644–1651. doi:10.1002/ptr.7341</w:t>
      </w:r>
    </w:p>
    <w:p w14:paraId="54117B44" w14:textId="77777777" w:rsidR="005F375C" w:rsidRPr="00DA2B38" w:rsidRDefault="005F375C" w:rsidP="005F375C">
      <w:pPr>
        <w:pStyle w:val="ListParagraph"/>
        <w:numPr>
          <w:ilvl w:val="0"/>
          <w:numId w:val="12"/>
        </w:numPr>
        <w:spacing w:after="0" w:line="240" w:lineRule="auto"/>
        <w:jc w:val="both"/>
        <w:rPr>
          <w:rFonts w:asciiTheme="majorBidi" w:hAnsiTheme="majorBidi" w:cstheme="majorBidi"/>
          <w:sz w:val="20"/>
          <w:szCs w:val="20"/>
        </w:rPr>
      </w:pPr>
      <w:proofErr w:type="spellStart"/>
      <w:r w:rsidRPr="00DA2B38">
        <w:rPr>
          <w:rFonts w:asciiTheme="majorBidi" w:hAnsiTheme="majorBidi" w:cstheme="majorBidi"/>
          <w:sz w:val="20"/>
          <w:szCs w:val="20"/>
        </w:rPr>
        <w:t>Bahreini</w:t>
      </w:r>
      <w:proofErr w:type="spellEnd"/>
      <w:r w:rsidRPr="00DA2B38">
        <w:rPr>
          <w:rFonts w:asciiTheme="majorBidi" w:hAnsiTheme="majorBidi" w:cstheme="majorBidi"/>
          <w:sz w:val="20"/>
          <w:szCs w:val="20"/>
        </w:rPr>
        <w:t xml:space="preserve"> N, </w:t>
      </w:r>
      <w:proofErr w:type="spellStart"/>
      <w:r w:rsidRPr="00DA2B38">
        <w:rPr>
          <w:rFonts w:asciiTheme="majorBidi" w:hAnsiTheme="majorBidi" w:cstheme="majorBidi"/>
          <w:sz w:val="20"/>
          <w:szCs w:val="20"/>
        </w:rPr>
        <w:t>Saghafi-Asl</w:t>
      </w:r>
      <w:proofErr w:type="spellEnd"/>
      <w:r w:rsidRPr="00DA2B38">
        <w:rPr>
          <w:rFonts w:asciiTheme="majorBidi" w:hAnsiTheme="majorBidi" w:cstheme="majorBidi"/>
          <w:sz w:val="20"/>
          <w:szCs w:val="20"/>
        </w:rPr>
        <w:t xml:space="preserve"> M, </w:t>
      </w:r>
      <w:proofErr w:type="spellStart"/>
      <w:r w:rsidRPr="00DA2B38">
        <w:rPr>
          <w:rFonts w:asciiTheme="majorBidi" w:hAnsiTheme="majorBidi" w:cstheme="majorBidi"/>
          <w:sz w:val="20"/>
          <w:szCs w:val="20"/>
        </w:rPr>
        <w:t>Nikpayam</w:t>
      </w:r>
      <w:proofErr w:type="spellEnd"/>
      <w:r w:rsidRPr="00DA2B38">
        <w:rPr>
          <w:rFonts w:asciiTheme="majorBidi" w:hAnsiTheme="majorBidi" w:cstheme="majorBidi"/>
          <w:sz w:val="20"/>
          <w:szCs w:val="20"/>
        </w:rPr>
        <w:t xml:space="preserve"> O, </w:t>
      </w:r>
      <w:proofErr w:type="spellStart"/>
      <w:r w:rsidRPr="00DA2B38">
        <w:rPr>
          <w:rFonts w:asciiTheme="majorBidi" w:hAnsiTheme="majorBidi" w:cstheme="majorBidi"/>
          <w:sz w:val="20"/>
          <w:szCs w:val="20"/>
        </w:rPr>
        <w:t>Safaei</w:t>
      </w:r>
      <w:proofErr w:type="spellEnd"/>
      <w:r w:rsidRPr="00DA2B38">
        <w:rPr>
          <w:rFonts w:asciiTheme="majorBidi" w:hAnsiTheme="majorBidi" w:cstheme="majorBidi"/>
          <w:sz w:val="20"/>
          <w:szCs w:val="20"/>
        </w:rPr>
        <w:t xml:space="preserve"> E, </w:t>
      </w:r>
      <w:proofErr w:type="spellStart"/>
      <w:r w:rsidRPr="00DA2B38">
        <w:rPr>
          <w:rFonts w:asciiTheme="majorBidi" w:hAnsiTheme="majorBidi" w:cstheme="majorBidi"/>
          <w:sz w:val="20"/>
          <w:szCs w:val="20"/>
        </w:rPr>
        <w:t>Sadra</w:t>
      </w:r>
      <w:proofErr w:type="spellEnd"/>
      <w:r w:rsidRPr="00DA2B38">
        <w:rPr>
          <w:rFonts w:asciiTheme="majorBidi" w:hAnsiTheme="majorBidi" w:cstheme="majorBidi"/>
          <w:sz w:val="20"/>
          <w:szCs w:val="20"/>
        </w:rPr>
        <w:t xml:space="preserve"> V, </w:t>
      </w:r>
      <w:proofErr w:type="spellStart"/>
      <w:r w:rsidRPr="00DA2B38">
        <w:rPr>
          <w:rFonts w:asciiTheme="majorBidi" w:hAnsiTheme="majorBidi" w:cstheme="majorBidi"/>
          <w:sz w:val="20"/>
          <w:szCs w:val="20"/>
        </w:rPr>
        <w:t>Fakhr</w:t>
      </w:r>
      <w:proofErr w:type="spellEnd"/>
      <w:r w:rsidRPr="00DA2B38">
        <w:rPr>
          <w:rFonts w:asciiTheme="majorBidi" w:hAnsiTheme="majorBidi" w:cstheme="majorBidi"/>
          <w:sz w:val="20"/>
          <w:szCs w:val="20"/>
        </w:rPr>
        <w:t xml:space="preserve"> L, et al. Effects of dried okra extract on lipid profile, renal function, and inflammation in patients with diabetic nephropathy: A randomized controlled trial. </w:t>
      </w:r>
      <w:r w:rsidRPr="00DA2B38">
        <w:rPr>
          <w:rFonts w:asciiTheme="majorBidi" w:hAnsiTheme="majorBidi" w:cstheme="majorBidi"/>
          <w:i/>
          <w:iCs/>
          <w:sz w:val="20"/>
          <w:szCs w:val="20"/>
        </w:rPr>
        <w:t xml:space="preserve">Complement </w:t>
      </w:r>
      <w:proofErr w:type="spellStart"/>
      <w:r w:rsidRPr="00DA2B38">
        <w:rPr>
          <w:rFonts w:asciiTheme="majorBidi" w:hAnsiTheme="majorBidi" w:cstheme="majorBidi"/>
          <w:i/>
          <w:iCs/>
          <w:sz w:val="20"/>
          <w:szCs w:val="20"/>
        </w:rPr>
        <w:t>Ther</w:t>
      </w:r>
      <w:proofErr w:type="spellEnd"/>
      <w:r w:rsidRPr="00DA2B38">
        <w:rPr>
          <w:rFonts w:asciiTheme="majorBidi" w:hAnsiTheme="majorBidi" w:cstheme="majorBidi"/>
          <w:i/>
          <w:iCs/>
          <w:sz w:val="20"/>
          <w:szCs w:val="20"/>
        </w:rPr>
        <w:t xml:space="preserve"> Med.</w:t>
      </w:r>
      <w:r w:rsidRPr="00DA2B38">
        <w:rPr>
          <w:rFonts w:asciiTheme="majorBidi" w:hAnsiTheme="majorBidi" w:cstheme="majorBidi"/>
          <w:sz w:val="20"/>
          <w:szCs w:val="20"/>
        </w:rPr>
        <w:t xml:space="preserve"> </w:t>
      </w:r>
      <w:proofErr w:type="gramStart"/>
      <w:r w:rsidRPr="00DA2B38">
        <w:rPr>
          <w:rFonts w:asciiTheme="majorBidi" w:hAnsiTheme="majorBidi" w:cstheme="majorBidi"/>
          <w:sz w:val="20"/>
          <w:szCs w:val="20"/>
        </w:rPr>
        <w:t>2024;81:103027</w:t>
      </w:r>
      <w:proofErr w:type="gramEnd"/>
      <w:r w:rsidRPr="00DA2B38">
        <w:rPr>
          <w:rFonts w:asciiTheme="majorBidi" w:hAnsiTheme="majorBidi" w:cstheme="majorBidi"/>
          <w:sz w:val="20"/>
          <w:szCs w:val="20"/>
        </w:rPr>
        <w:t xml:space="preserve">. </w:t>
      </w:r>
      <w:proofErr w:type="gramStart"/>
      <w:r w:rsidRPr="00DA2B38">
        <w:rPr>
          <w:rFonts w:asciiTheme="majorBidi" w:hAnsiTheme="majorBidi" w:cstheme="majorBidi"/>
          <w:sz w:val="20"/>
          <w:szCs w:val="20"/>
        </w:rPr>
        <w:t>doi:10.1016/j.ctim</w:t>
      </w:r>
      <w:proofErr w:type="gramEnd"/>
      <w:r w:rsidRPr="00DA2B38">
        <w:rPr>
          <w:rFonts w:asciiTheme="majorBidi" w:hAnsiTheme="majorBidi" w:cstheme="majorBidi"/>
          <w:sz w:val="20"/>
          <w:szCs w:val="20"/>
        </w:rPr>
        <w:t>.2024.103027</w:t>
      </w:r>
    </w:p>
    <w:p w14:paraId="3DB2CBD3" w14:textId="77777777" w:rsidR="005F375C" w:rsidRPr="00DA2B38" w:rsidRDefault="005F375C" w:rsidP="005F375C">
      <w:pPr>
        <w:pStyle w:val="ListParagraph"/>
        <w:numPr>
          <w:ilvl w:val="0"/>
          <w:numId w:val="12"/>
        </w:numPr>
        <w:spacing w:after="0" w:line="240" w:lineRule="auto"/>
        <w:jc w:val="both"/>
        <w:rPr>
          <w:rFonts w:asciiTheme="majorBidi" w:hAnsiTheme="majorBidi" w:cstheme="majorBidi"/>
          <w:sz w:val="20"/>
          <w:szCs w:val="20"/>
        </w:rPr>
      </w:pPr>
      <w:proofErr w:type="spellStart"/>
      <w:r w:rsidRPr="00DA2B38">
        <w:rPr>
          <w:rFonts w:asciiTheme="majorBidi" w:hAnsiTheme="majorBidi" w:cstheme="majorBidi"/>
          <w:sz w:val="20"/>
          <w:szCs w:val="20"/>
        </w:rPr>
        <w:t>Nikpayam</w:t>
      </w:r>
      <w:proofErr w:type="spellEnd"/>
      <w:r w:rsidRPr="00DA2B38">
        <w:rPr>
          <w:rFonts w:asciiTheme="majorBidi" w:hAnsiTheme="majorBidi" w:cstheme="majorBidi"/>
          <w:sz w:val="20"/>
          <w:szCs w:val="20"/>
        </w:rPr>
        <w:t xml:space="preserve"> O, </w:t>
      </w:r>
      <w:proofErr w:type="spellStart"/>
      <w:r w:rsidRPr="00DA2B38">
        <w:rPr>
          <w:rFonts w:asciiTheme="majorBidi" w:hAnsiTheme="majorBidi" w:cstheme="majorBidi"/>
          <w:sz w:val="20"/>
          <w:szCs w:val="20"/>
        </w:rPr>
        <w:t>Safaei</w:t>
      </w:r>
      <w:proofErr w:type="spellEnd"/>
      <w:r w:rsidRPr="00DA2B38">
        <w:rPr>
          <w:rFonts w:asciiTheme="majorBidi" w:hAnsiTheme="majorBidi" w:cstheme="majorBidi"/>
          <w:sz w:val="20"/>
          <w:szCs w:val="20"/>
        </w:rPr>
        <w:t xml:space="preserve"> E, </w:t>
      </w:r>
      <w:proofErr w:type="spellStart"/>
      <w:r w:rsidRPr="00DA2B38">
        <w:rPr>
          <w:rFonts w:asciiTheme="majorBidi" w:hAnsiTheme="majorBidi" w:cstheme="majorBidi"/>
          <w:sz w:val="20"/>
          <w:szCs w:val="20"/>
        </w:rPr>
        <w:t>Bahreyni</w:t>
      </w:r>
      <w:proofErr w:type="spellEnd"/>
      <w:r w:rsidRPr="00DA2B38">
        <w:rPr>
          <w:rFonts w:asciiTheme="majorBidi" w:hAnsiTheme="majorBidi" w:cstheme="majorBidi"/>
          <w:sz w:val="20"/>
          <w:szCs w:val="20"/>
        </w:rPr>
        <w:t xml:space="preserve"> N, </w:t>
      </w:r>
      <w:proofErr w:type="spellStart"/>
      <w:r w:rsidRPr="00DA2B38">
        <w:rPr>
          <w:rFonts w:asciiTheme="majorBidi" w:hAnsiTheme="majorBidi" w:cstheme="majorBidi"/>
          <w:sz w:val="20"/>
          <w:szCs w:val="20"/>
        </w:rPr>
        <w:t>Sadra</w:t>
      </w:r>
      <w:proofErr w:type="spellEnd"/>
      <w:r w:rsidRPr="00DA2B38">
        <w:rPr>
          <w:rFonts w:asciiTheme="majorBidi" w:hAnsiTheme="majorBidi" w:cstheme="majorBidi"/>
          <w:sz w:val="20"/>
          <w:szCs w:val="20"/>
        </w:rPr>
        <w:t xml:space="preserve"> V, </w:t>
      </w:r>
      <w:proofErr w:type="spellStart"/>
      <w:r w:rsidRPr="00DA2B38">
        <w:rPr>
          <w:rFonts w:asciiTheme="majorBidi" w:hAnsiTheme="majorBidi" w:cstheme="majorBidi"/>
          <w:sz w:val="20"/>
          <w:szCs w:val="20"/>
        </w:rPr>
        <w:t>Saghafi-Asl</w:t>
      </w:r>
      <w:proofErr w:type="spellEnd"/>
      <w:r w:rsidRPr="00DA2B38">
        <w:rPr>
          <w:rFonts w:asciiTheme="majorBidi" w:hAnsiTheme="majorBidi" w:cstheme="majorBidi"/>
          <w:sz w:val="20"/>
          <w:szCs w:val="20"/>
        </w:rPr>
        <w:t xml:space="preserve"> M, </w:t>
      </w:r>
      <w:proofErr w:type="spellStart"/>
      <w:r w:rsidRPr="00DA2B38">
        <w:rPr>
          <w:rFonts w:asciiTheme="majorBidi" w:hAnsiTheme="majorBidi" w:cstheme="majorBidi"/>
          <w:sz w:val="20"/>
          <w:szCs w:val="20"/>
        </w:rPr>
        <w:t>Fakhr</w:t>
      </w:r>
      <w:proofErr w:type="spellEnd"/>
      <w:r w:rsidRPr="00DA2B38">
        <w:rPr>
          <w:rFonts w:asciiTheme="majorBidi" w:hAnsiTheme="majorBidi" w:cstheme="majorBidi"/>
          <w:sz w:val="20"/>
          <w:szCs w:val="20"/>
        </w:rPr>
        <w:t xml:space="preserve"> L. The effect of </w:t>
      </w:r>
      <w:proofErr w:type="spellStart"/>
      <w:r w:rsidRPr="00DA2B38">
        <w:rPr>
          <w:rFonts w:asciiTheme="majorBidi" w:hAnsiTheme="majorBidi" w:cstheme="majorBidi"/>
          <w:i/>
          <w:iCs/>
          <w:sz w:val="20"/>
          <w:szCs w:val="20"/>
        </w:rPr>
        <w:t>Abelmoschus</w:t>
      </w:r>
      <w:proofErr w:type="spellEnd"/>
      <w:r w:rsidRPr="00DA2B38">
        <w:rPr>
          <w:rFonts w:asciiTheme="majorBidi" w:hAnsiTheme="majorBidi" w:cstheme="majorBidi"/>
          <w:i/>
          <w:iCs/>
          <w:sz w:val="20"/>
          <w:szCs w:val="20"/>
        </w:rPr>
        <w:t xml:space="preserve"> </w:t>
      </w:r>
      <w:proofErr w:type="spellStart"/>
      <w:r w:rsidRPr="00DA2B38">
        <w:rPr>
          <w:rFonts w:asciiTheme="majorBidi" w:hAnsiTheme="majorBidi" w:cstheme="majorBidi"/>
          <w:i/>
          <w:iCs/>
          <w:sz w:val="20"/>
          <w:szCs w:val="20"/>
        </w:rPr>
        <w:t>esculentus</w:t>
      </w:r>
      <w:proofErr w:type="spellEnd"/>
      <w:r w:rsidRPr="00DA2B38">
        <w:rPr>
          <w:rFonts w:asciiTheme="majorBidi" w:hAnsiTheme="majorBidi" w:cstheme="majorBidi"/>
          <w:sz w:val="20"/>
          <w:szCs w:val="20"/>
        </w:rPr>
        <w:t xml:space="preserve"> extract supplementation on dietary intake and metabolic indices in patients with diabetic nephropathy. </w:t>
      </w:r>
      <w:r w:rsidRPr="00DA2B38">
        <w:rPr>
          <w:rFonts w:asciiTheme="majorBidi" w:hAnsiTheme="majorBidi" w:cstheme="majorBidi"/>
          <w:i/>
          <w:iCs/>
          <w:sz w:val="20"/>
          <w:szCs w:val="20"/>
        </w:rPr>
        <w:t xml:space="preserve">Health </w:t>
      </w:r>
      <w:proofErr w:type="spellStart"/>
      <w:r w:rsidRPr="00DA2B38">
        <w:rPr>
          <w:rFonts w:asciiTheme="majorBidi" w:hAnsiTheme="majorBidi" w:cstheme="majorBidi"/>
          <w:i/>
          <w:iCs/>
          <w:sz w:val="20"/>
          <w:szCs w:val="20"/>
        </w:rPr>
        <w:t>Promot</w:t>
      </w:r>
      <w:proofErr w:type="spellEnd"/>
      <w:r w:rsidRPr="00DA2B38">
        <w:rPr>
          <w:rFonts w:asciiTheme="majorBidi" w:hAnsiTheme="majorBidi" w:cstheme="majorBidi"/>
          <w:i/>
          <w:iCs/>
          <w:sz w:val="20"/>
          <w:szCs w:val="20"/>
        </w:rPr>
        <w:t xml:space="preserve"> </w:t>
      </w:r>
      <w:proofErr w:type="spellStart"/>
      <w:r w:rsidRPr="00DA2B38">
        <w:rPr>
          <w:rFonts w:asciiTheme="majorBidi" w:hAnsiTheme="majorBidi" w:cstheme="majorBidi"/>
          <w:i/>
          <w:iCs/>
          <w:sz w:val="20"/>
          <w:szCs w:val="20"/>
        </w:rPr>
        <w:t>Perspect</w:t>
      </w:r>
      <w:proofErr w:type="spellEnd"/>
      <w:r w:rsidRPr="00DA2B38">
        <w:rPr>
          <w:rFonts w:asciiTheme="majorBidi" w:hAnsiTheme="majorBidi" w:cstheme="majorBidi"/>
          <w:i/>
          <w:iCs/>
          <w:sz w:val="20"/>
          <w:szCs w:val="20"/>
        </w:rPr>
        <w:t>.</w:t>
      </w:r>
      <w:r w:rsidRPr="00DA2B38">
        <w:rPr>
          <w:rFonts w:asciiTheme="majorBidi" w:hAnsiTheme="majorBidi" w:cstheme="majorBidi"/>
          <w:sz w:val="20"/>
          <w:szCs w:val="20"/>
        </w:rPr>
        <w:t xml:space="preserve"> 2022;12(2):169–177. doi:10.34172/hpp.2022.21</w:t>
      </w:r>
    </w:p>
    <w:p w14:paraId="0F423B9E" w14:textId="77777777" w:rsidR="005F375C" w:rsidRPr="00DA2B38" w:rsidRDefault="005F375C" w:rsidP="005F375C">
      <w:pPr>
        <w:pStyle w:val="ListParagraph"/>
        <w:numPr>
          <w:ilvl w:val="0"/>
          <w:numId w:val="12"/>
        </w:numPr>
        <w:spacing w:after="0" w:line="240" w:lineRule="auto"/>
        <w:jc w:val="both"/>
        <w:rPr>
          <w:rFonts w:asciiTheme="majorBidi" w:hAnsiTheme="majorBidi" w:cstheme="majorBidi"/>
          <w:sz w:val="20"/>
          <w:szCs w:val="20"/>
        </w:rPr>
      </w:pPr>
      <w:proofErr w:type="spellStart"/>
      <w:r w:rsidRPr="00DA2B38">
        <w:rPr>
          <w:rFonts w:asciiTheme="majorBidi" w:hAnsiTheme="majorBidi" w:cstheme="majorBidi"/>
          <w:sz w:val="20"/>
          <w:szCs w:val="20"/>
        </w:rPr>
        <w:t>Raiesifar</w:t>
      </w:r>
      <w:proofErr w:type="spellEnd"/>
      <w:r w:rsidRPr="00DA2B38">
        <w:rPr>
          <w:rFonts w:asciiTheme="majorBidi" w:hAnsiTheme="majorBidi" w:cstheme="majorBidi"/>
          <w:sz w:val="20"/>
          <w:szCs w:val="20"/>
        </w:rPr>
        <w:t xml:space="preserve"> A, Imani A, </w:t>
      </w:r>
      <w:proofErr w:type="spellStart"/>
      <w:r w:rsidRPr="00DA2B38">
        <w:rPr>
          <w:rFonts w:asciiTheme="majorBidi" w:hAnsiTheme="majorBidi" w:cstheme="majorBidi"/>
          <w:sz w:val="20"/>
          <w:szCs w:val="20"/>
        </w:rPr>
        <w:t>Veisani</w:t>
      </w:r>
      <w:proofErr w:type="spellEnd"/>
      <w:r w:rsidRPr="00DA2B38">
        <w:rPr>
          <w:rFonts w:asciiTheme="majorBidi" w:hAnsiTheme="majorBidi" w:cstheme="majorBidi"/>
          <w:sz w:val="20"/>
          <w:szCs w:val="20"/>
        </w:rPr>
        <w:t xml:space="preserve"> Y, </w:t>
      </w:r>
      <w:proofErr w:type="spellStart"/>
      <w:r w:rsidRPr="00DA2B38">
        <w:rPr>
          <w:rFonts w:asciiTheme="majorBidi" w:hAnsiTheme="majorBidi" w:cstheme="majorBidi"/>
          <w:sz w:val="20"/>
          <w:szCs w:val="20"/>
        </w:rPr>
        <w:t>Vasiee</w:t>
      </w:r>
      <w:proofErr w:type="spellEnd"/>
      <w:r w:rsidRPr="00DA2B38">
        <w:rPr>
          <w:rFonts w:asciiTheme="majorBidi" w:hAnsiTheme="majorBidi" w:cstheme="majorBidi"/>
          <w:sz w:val="20"/>
          <w:szCs w:val="20"/>
        </w:rPr>
        <w:t xml:space="preserve"> A. The Effect of Okra (</w:t>
      </w:r>
      <w:proofErr w:type="spellStart"/>
      <w:r w:rsidRPr="00DA2B38">
        <w:rPr>
          <w:rFonts w:asciiTheme="majorBidi" w:hAnsiTheme="majorBidi" w:cstheme="majorBidi"/>
          <w:i/>
          <w:iCs/>
          <w:sz w:val="20"/>
          <w:szCs w:val="20"/>
        </w:rPr>
        <w:t>Abelmoschus</w:t>
      </w:r>
      <w:proofErr w:type="spellEnd"/>
      <w:r w:rsidRPr="00DA2B38">
        <w:rPr>
          <w:rFonts w:asciiTheme="majorBidi" w:hAnsiTheme="majorBidi" w:cstheme="majorBidi"/>
          <w:i/>
          <w:iCs/>
          <w:sz w:val="20"/>
          <w:szCs w:val="20"/>
        </w:rPr>
        <w:t xml:space="preserve"> </w:t>
      </w:r>
      <w:proofErr w:type="spellStart"/>
      <w:r w:rsidRPr="00DA2B38">
        <w:rPr>
          <w:rFonts w:asciiTheme="majorBidi" w:hAnsiTheme="majorBidi" w:cstheme="majorBidi"/>
          <w:i/>
          <w:iCs/>
          <w:sz w:val="20"/>
          <w:szCs w:val="20"/>
        </w:rPr>
        <w:t>Esculentus</w:t>
      </w:r>
      <w:proofErr w:type="spellEnd"/>
      <w:r w:rsidRPr="00DA2B38">
        <w:rPr>
          <w:rFonts w:asciiTheme="majorBidi" w:hAnsiTheme="majorBidi" w:cstheme="majorBidi"/>
          <w:sz w:val="20"/>
          <w:szCs w:val="20"/>
        </w:rPr>
        <w:t xml:space="preserve">) On Fasting Blood Sugar, 2h PP Blood Sugar, Lipid Profile Level and HbA1c in Patients with Type 2 Diabetes Mellitus (T2DM): Doubled-Blinded Randomized Trial. </w:t>
      </w:r>
      <w:r w:rsidRPr="00DA2B38">
        <w:rPr>
          <w:rFonts w:asciiTheme="majorBidi" w:hAnsiTheme="majorBidi" w:cstheme="majorBidi"/>
          <w:i/>
          <w:iCs/>
          <w:sz w:val="20"/>
          <w:szCs w:val="20"/>
        </w:rPr>
        <w:t>Shiraz E-Med J.</w:t>
      </w:r>
      <w:r w:rsidRPr="00DA2B38">
        <w:rPr>
          <w:rFonts w:asciiTheme="majorBidi" w:hAnsiTheme="majorBidi" w:cstheme="majorBidi"/>
          <w:sz w:val="20"/>
          <w:szCs w:val="20"/>
        </w:rPr>
        <w:t xml:space="preserve"> 2025;26(9</w:t>
      </w:r>
      <w:proofErr w:type="gramStart"/>
      <w:r w:rsidRPr="00DA2B38">
        <w:rPr>
          <w:rFonts w:asciiTheme="majorBidi" w:hAnsiTheme="majorBidi" w:cstheme="majorBidi"/>
          <w:sz w:val="20"/>
          <w:szCs w:val="20"/>
        </w:rPr>
        <w:t>):e</w:t>
      </w:r>
      <w:proofErr w:type="gramEnd"/>
      <w:r w:rsidRPr="00DA2B38">
        <w:rPr>
          <w:rFonts w:asciiTheme="majorBidi" w:hAnsiTheme="majorBidi" w:cstheme="majorBidi"/>
          <w:sz w:val="20"/>
          <w:szCs w:val="20"/>
        </w:rPr>
        <w:t>159988. doi:10.5812/</w:t>
      </w:r>
      <w:proofErr w:type="spellStart"/>
      <w:r w:rsidRPr="00DA2B38">
        <w:rPr>
          <w:rFonts w:asciiTheme="majorBidi" w:hAnsiTheme="majorBidi" w:cstheme="majorBidi"/>
          <w:sz w:val="20"/>
          <w:szCs w:val="20"/>
        </w:rPr>
        <w:t>semj</w:t>
      </w:r>
      <w:proofErr w:type="spellEnd"/>
      <w:r w:rsidRPr="00DA2B38">
        <w:rPr>
          <w:rFonts w:asciiTheme="majorBidi" w:hAnsiTheme="majorBidi" w:cstheme="majorBidi"/>
          <w:sz w:val="20"/>
          <w:szCs w:val="20"/>
        </w:rPr>
        <w:t>-</w:t>
      </w:r>
    </w:p>
    <w:p w14:paraId="7AF5C754" w14:textId="77777777" w:rsidR="005F375C" w:rsidRPr="00DA2B38" w:rsidRDefault="005F375C" w:rsidP="005F375C">
      <w:pPr>
        <w:pStyle w:val="ListParagraph"/>
        <w:bidi/>
        <w:spacing w:after="0" w:line="240" w:lineRule="auto"/>
        <w:jc w:val="both"/>
        <w:rPr>
          <w:rFonts w:asciiTheme="majorBidi" w:hAnsiTheme="majorBidi" w:cstheme="majorBidi"/>
          <w:sz w:val="20"/>
          <w:szCs w:val="20"/>
        </w:rPr>
      </w:pPr>
    </w:p>
    <w:p w14:paraId="0B91BB8D" w14:textId="77777777" w:rsidR="00D52121" w:rsidRPr="009F417D" w:rsidRDefault="00D52121" w:rsidP="00F21F89">
      <w:pPr>
        <w:bidi/>
        <w:rPr>
          <w:b/>
          <w:bCs/>
          <w:szCs w:val="24"/>
          <w:rtl/>
        </w:rPr>
      </w:pPr>
    </w:p>
    <w:p w14:paraId="0E292C24" w14:textId="16DCC384" w:rsidR="00F95520" w:rsidRPr="009F417D" w:rsidRDefault="00F95520" w:rsidP="005F375C">
      <w:pPr>
        <w:pStyle w:val="ListParagraph"/>
        <w:bidi/>
        <w:ind w:left="0"/>
        <w:rPr>
          <w:sz w:val="24"/>
          <w:szCs w:val="24"/>
        </w:rPr>
      </w:pPr>
    </w:p>
    <w:sectPr w:rsidR="00F95520" w:rsidRPr="009F417D" w:rsidSect="00AB3E56">
      <w:headerReference w:type="default" r:id="rId8"/>
      <w:footerReference w:type="default" r:id="rId9"/>
      <w:pgSz w:w="12240" w:h="15840"/>
      <w:pgMar w:top="900" w:right="1440" w:bottom="1440" w:left="1440" w:header="720" w:footer="720" w:gutter="0"/>
      <w:pgBorders w:offsetFrom="page">
        <w:top w:val="thinThickThinLargeGap" w:sz="24" w:space="24" w:color="4472C4" w:themeColor="accent1"/>
        <w:left w:val="thinThickThinLargeGap" w:sz="24" w:space="24" w:color="4472C4" w:themeColor="accent1"/>
        <w:bottom w:val="thinThickThinLargeGap" w:sz="24" w:space="24" w:color="4472C4" w:themeColor="accent1"/>
        <w:right w:val="thinThickThinLargeGap" w:sz="24" w:space="24" w:color="4472C4"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7AC80" w14:textId="77777777" w:rsidR="00933DE6" w:rsidRDefault="00933DE6" w:rsidP="00AA6739">
      <w:pPr>
        <w:spacing w:after="0" w:line="240" w:lineRule="auto"/>
      </w:pPr>
      <w:r>
        <w:separator/>
      </w:r>
    </w:p>
  </w:endnote>
  <w:endnote w:type="continuationSeparator" w:id="0">
    <w:p w14:paraId="53560E8F" w14:textId="77777777" w:rsidR="00933DE6" w:rsidRDefault="00933DE6"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7A7B2" w14:textId="77777777" w:rsidR="00933DE6" w:rsidRDefault="00933DE6" w:rsidP="00AA6739">
      <w:pPr>
        <w:spacing w:after="0" w:line="240" w:lineRule="auto"/>
      </w:pPr>
      <w:r>
        <w:separator/>
      </w:r>
    </w:p>
  </w:footnote>
  <w:footnote w:type="continuationSeparator" w:id="0">
    <w:p w14:paraId="38CAE710" w14:textId="77777777" w:rsidR="00933DE6" w:rsidRDefault="00933DE6"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93C49" w14:textId="244C1C0C" w:rsidR="007F50D8" w:rsidRDefault="00525634" w:rsidP="00AB3E56">
    <w:pPr>
      <w:pStyle w:val="Header"/>
      <w:bidi/>
      <w:rPr>
        <w:rtl/>
      </w:rPr>
    </w:pPr>
    <w:r>
      <w:rPr>
        <w:rFonts w:hint="cs"/>
        <w:b/>
        <w:bCs/>
        <w:noProof/>
        <w:sz w:val="16"/>
        <w:szCs w:val="14"/>
        <w:rtl/>
      </w:rPr>
      <w:drawing>
        <wp:anchor distT="0" distB="0" distL="114300" distR="114300" simplePos="0" relativeHeight="251658240" behindDoc="0" locked="0" layoutInCell="1" allowOverlap="1" wp14:anchorId="3C83AB4F" wp14:editId="6F948608">
          <wp:simplePos x="0" y="0"/>
          <wp:positionH relativeFrom="column">
            <wp:posOffset>-466725</wp:posOffset>
          </wp:positionH>
          <wp:positionV relativeFrom="paragraph">
            <wp:posOffset>-61595</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375C">
      <w:rPr>
        <w:noProof/>
        <w:rtl/>
      </w:rPr>
      <w:drawing>
        <wp:anchor distT="0" distB="0" distL="114300" distR="114300" simplePos="0" relativeHeight="251660288" behindDoc="0" locked="0" layoutInCell="1" allowOverlap="1" wp14:anchorId="6A623759" wp14:editId="62063C81">
          <wp:simplePos x="0" y="0"/>
          <wp:positionH relativeFrom="margin">
            <wp:posOffset>5708650</wp:posOffset>
          </wp:positionH>
          <wp:positionV relativeFrom="margin">
            <wp:posOffset>-1467485</wp:posOffset>
          </wp:positionV>
          <wp:extent cx="631190" cy="1000760"/>
          <wp:effectExtent l="0" t="0" r="0" b="8890"/>
          <wp:wrapSquare wrapText="bothSides"/>
          <wp:docPr id="2" name="Picture 2" descr="0dcae7dd-0e06-4a83-ae88-60ad06a145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dcae7dd-0e06-4a83-ae88-60ad06a145cf"/>
                  <pic:cNvPicPr>
                    <a:picLocks noChangeAspect="1" noChangeArrowheads="1"/>
                  </pic:cNvPicPr>
                </pic:nvPicPr>
                <pic:blipFill>
                  <a:blip r:embed="rId2">
                    <a:extLst>
                      <a:ext uri="{28A0092B-C50C-407E-A947-70E740481C1C}">
                        <a14:useLocalDpi xmlns:a14="http://schemas.microsoft.com/office/drawing/2010/main" val="0"/>
                      </a:ext>
                    </a:extLst>
                  </a:blip>
                  <a:srcRect l="9924" t="16489" r="9924" b="12206"/>
                  <a:stretch>
                    <a:fillRect/>
                  </a:stretch>
                </pic:blipFill>
                <pic:spPr bwMode="auto">
                  <a:xfrm>
                    <a:off x="0" y="0"/>
                    <a:ext cx="631190" cy="1000760"/>
                  </a:xfrm>
                  <a:prstGeom prst="rect">
                    <a:avLst/>
                  </a:prstGeom>
                  <a:noFill/>
                </pic:spPr>
              </pic:pic>
            </a:graphicData>
          </a:graphic>
          <wp14:sizeRelH relativeFrom="page">
            <wp14:pctWidth>0</wp14:pctWidth>
          </wp14:sizeRelH>
          <wp14:sizeRelV relativeFrom="page">
            <wp14:pctHeight>0</wp14:pctHeight>
          </wp14:sizeRelV>
        </wp:anchor>
      </w:drawing>
    </w:r>
    <w:r w:rsidR="00AB3E56">
      <w:rPr>
        <w:noProof/>
      </w:rPr>
      <mc:AlternateContent>
        <mc:Choice Requires="wps">
          <w:drawing>
            <wp:anchor distT="45720" distB="45720" distL="114300" distR="114300" simplePos="0" relativeHeight="251664384" behindDoc="0" locked="0" layoutInCell="1" allowOverlap="1" wp14:anchorId="1675385B" wp14:editId="5EC26047">
              <wp:simplePos x="0" y="0"/>
              <wp:positionH relativeFrom="column">
                <wp:posOffset>-723900</wp:posOffset>
              </wp:positionH>
              <wp:positionV relativeFrom="paragraph">
                <wp:posOffset>678180</wp:posOffset>
              </wp:positionV>
              <wp:extent cx="1318260" cy="426720"/>
              <wp:effectExtent l="0" t="0" r="1524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426720"/>
                      </a:xfrm>
                      <a:prstGeom prst="rect">
                        <a:avLst/>
                      </a:prstGeom>
                      <a:solidFill>
                        <a:srgbClr val="FFFFFF"/>
                      </a:solidFill>
                      <a:ln w="9525">
                        <a:solidFill>
                          <a:schemeClr val="bg1"/>
                        </a:solidFill>
                        <a:miter lim="800000"/>
                        <a:headEnd/>
                        <a:tailEnd/>
                      </a:ln>
                    </wps:spPr>
                    <wps:txbx>
                      <w:txbxContent>
                        <w:p w14:paraId="702517B0" w14:textId="77777777"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14:paraId="2338252C" w14:textId="78000A2A"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5385B" id="_x0000_t202" coordsize="21600,21600" o:spt="202" path="m,l,21600r21600,l21600,xe">
              <v:stroke joinstyle="miter"/>
              <v:path gradientshapeok="t" o:connecttype="rect"/>
            </v:shapetype>
            <v:shape id="Text Box 2" o:spid="_x0000_s1026" type="#_x0000_t202" style="position:absolute;left:0;text-align:left;margin-left:-57pt;margin-top:53.4pt;width:103.8pt;height:33.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" strokecolor="white [3212]">
              <v:textbox>
                <w:txbxContent>
                  <w:p w14:paraId="702517B0" w14:textId="77777777"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14:paraId="2338252C" w14:textId="78000A2A"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v:textbox>
              <w10:wrap type="square"/>
            </v:shape>
          </w:pict>
        </mc:Fallback>
      </mc:AlternateContent>
    </w:r>
    <w:r w:rsidR="00AB3E56">
      <w:rPr>
        <w:noProof/>
      </w:rPr>
      <mc:AlternateContent>
        <mc:Choice Requires="wps">
          <w:drawing>
            <wp:anchor distT="45720" distB="45720" distL="114300" distR="114300" simplePos="0" relativeHeight="251656190" behindDoc="1" locked="0" layoutInCell="1" allowOverlap="1" wp14:anchorId="44FC3642" wp14:editId="6D06AF18">
              <wp:simplePos x="0" y="0"/>
              <wp:positionH relativeFrom="column">
                <wp:posOffset>861060</wp:posOffset>
              </wp:positionH>
              <wp:positionV relativeFrom="paragraph">
                <wp:posOffset>0</wp:posOffset>
              </wp:positionV>
              <wp:extent cx="4404360" cy="8534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360" cy="853440"/>
                      </a:xfrm>
                      <a:prstGeom prst="rect">
                        <a:avLst/>
                      </a:prstGeom>
                      <a:solidFill>
                        <a:srgbClr val="FFFFFF"/>
                      </a:solidFill>
                      <a:ln w="9525">
                        <a:solidFill>
                          <a:schemeClr val="bg1"/>
                        </a:solidFill>
                        <a:miter lim="800000"/>
                        <a:headEnd/>
                        <a:tailEnd/>
                      </a:ln>
                    </wps:spPr>
                    <wps:txbx>
                      <w:txbxContent>
                        <w:p w14:paraId="5FA2E7BA" w14:textId="2E38CC0B"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علوم پزشکی </w:t>
                          </w:r>
                          <w:r w:rsidR="007F50D8" w:rsidRPr="007F50D8">
                            <w:rPr>
                              <w:rFonts w:hint="cs"/>
                              <w:b/>
                              <w:bCs/>
                              <w:sz w:val="20"/>
                              <w:szCs w:val="18"/>
                              <w:rtl/>
                            </w:rPr>
                            <w:t>و خدمات بهداشتی درمانی ایلام</w:t>
                          </w:r>
                        </w:p>
                        <w:p w14:paraId="53F87FD0" w14:textId="4796D852"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14:paraId="00F58D79" w14:textId="3BA30AF1"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14:paraId="78E786CE" w14:textId="005AFD27"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C3642" id="_x0000_s1027" type="#_x0000_t202" style="position:absolute;left:0;text-align:left;margin-left:67.8pt;margin-top:0;width:346.8pt;height:67.2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" strokecolor="white [3212]">
              <v:textbox>
                <w:txbxContent>
                  <w:p w14:paraId="5FA2E7BA" w14:textId="2E38CC0B"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علوم پزشکی </w:t>
                    </w:r>
                    <w:r w:rsidR="007F50D8" w:rsidRPr="007F50D8">
                      <w:rPr>
                        <w:rFonts w:hint="cs"/>
                        <w:b/>
                        <w:bCs/>
                        <w:sz w:val="20"/>
                        <w:szCs w:val="18"/>
                        <w:rtl/>
                      </w:rPr>
                      <w:t>و خدمات بهداشتی درمانی ایلام</w:t>
                    </w:r>
                  </w:p>
                  <w:p w14:paraId="53F87FD0" w14:textId="4796D852"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14:paraId="00F58D79" w14:textId="3BA30AF1"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14:paraId="78E786CE" w14:textId="005AFD27"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v:textbox>
              <w10:wrap type="square"/>
            </v:shape>
          </w:pict>
        </mc:Fallback>
      </mc:AlternateContent>
    </w:r>
  </w:p>
  <w:p w14:paraId="03944C4B" w14:textId="4C21A90A" w:rsidR="00AA6739" w:rsidRPr="00D52121" w:rsidRDefault="00D52121" w:rsidP="00B16CA2">
    <w:pPr>
      <w:pStyle w:val="Header"/>
      <w:bidi/>
      <w:rPr>
        <w:rFonts w:cs="Calibri"/>
        <w:b/>
        <w:bCs/>
        <w:u w:val="single"/>
      </w:rPr>
    </w:pPr>
    <w:r w:rsidRPr="00D52121">
      <w:rPr>
        <w:rFonts w:cs="Calibri" w:hint="cs"/>
        <w:b/>
        <w:bCs/>
        <w:u w:val="single"/>
        <w:rtl/>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7337"/>
    <w:multiLevelType w:val="hybridMultilevel"/>
    <w:tmpl w:val="884EC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5"/>
  </w:num>
  <w:num w:numId="5">
    <w:abstractNumId w:val="8"/>
  </w:num>
  <w:num w:numId="6">
    <w:abstractNumId w:val="11"/>
  </w:num>
  <w:num w:numId="7">
    <w:abstractNumId w:val="10"/>
  </w:num>
  <w:num w:numId="8">
    <w:abstractNumId w:val="1"/>
  </w:num>
  <w:num w:numId="9">
    <w:abstractNumId w:val="2"/>
  </w:num>
  <w:num w:numId="10">
    <w:abstractNumId w:val="7"/>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81B5F"/>
    <w:rsid w:val="000B044D"/>
    <w:rsid w:val="000B1A47"/>
    <w:rsid w:val="000D10D5"/>
    <w:rsid w:val="000E3773"/>
    <w:rsid w:val="000E56E4"/>
    <w:rsid w:val="000F3D7B"/>
    <w:rsid w:val="000F4B2B"/>
    <w:rsid w:val="00105DA3"/>
    <w:rsid w:val="00142885"/>
    <w:rsid w:val="00165590"/>
    <w:rsid w:val="001A35F1"/>
    <w:rsid w:val="001B3882"/>
    <w:rsid w:val="001D3A0B"/>
    <w:rsid w:val="001D3BAD"/>
    <w:rsid w:val="001E2D90"/>
    <w:rsid w:val="00213A52"/>
    <w:rsid w:val="00216CA1"/>
    <w:rsid w:val="00222DE4"/>
    <w:rsid w:val="00233F6E"/>
    <w:rsid w:val="00271C6E"/>
    <w:rsid w:val="002B1D0D"/>
    <w:rsid w:val="002F35E9"/>
    <w:rsid w:val="002F3851"/>
    <w:rsid w:val="00305361"/>
    <w:rsid w:val="003156AF"/>
    <w:rsid w:val="00350323"/>
    <w:rsid w:val="00365CC2"/>
    <w:rsid w:val="00380CDE"/>
    <w:rsid w:val="003853E4"/>
    <w:rsid w:val="0046016C"/>
    <w:rsid w:val="004A6BFF"/>
    <w:rsid w:val="00525634"/>
    <w:rsid w:val="0055114C"/>
    <w:rsid w:val="0057587A"/>
    <w:rsid w:val="005A6AD7"/>
    <w:rsid w:val="005B34C7"/>
    <w:rsid w:val="005C75FF"/>
    <w:rsid w:val="005E1B66"/>
    <w:rsid w:val="005E2B09"/>
    <w:rsid w:val="005F375C"/>
    <w:rsid w:val="006141A5"/>
    <w:rsid w:val="006635FC"/>
    <w:rsid w:val="0067709B"/>
    <w:rsid w:val="006B6DBF"/>
    <w:rsid w:val="006F0B76"/>
    <w:rsid w:val="00782C35"/>
    <w:rsid w:val="007F50D8"/>
    <w:rsid w:val="007F6C51"/>
    <w:rsid w:val="008C7F84"/>
    <w:rsid w:val="008F4D7E"/>
    <w:rsid w:val="00933DE6"/>
    <w:rsid w:val="00944340"/>
    <w:rsid w:val="00965D68"/>
    <w:rsid w:val="00970918"/>
    <w:rsid w:val="009730FE"/>
    <w:rsid w:val="0097793B"/>
    <w:rsid w:val="009947D8"/>
    <w:rsid w:val="009E4F82"/>
    <w:rsid w:val="009F1DFE"/>
    <w:rsid w:val="009F417D"/>
    <w:rsid w:val="00A2206A"/>
    <w:rsid w:val="00A26711"/>
    <w:rsid w:val="00A42C27"/>
    <w:rsid w:val="00AA6739"/>
    <w:rsid w:val="00AA7CAA"/>
    <w:rsid w:val="00AB3E56"/>
    <w:rsid w:val="00AF0913"/>
    <w:rsid w:val="00B16CA2"/>
    <w:rsid w:val="00B87519"/>
    <w:rsid w:val="00BD161E"/>
    <w:rsid w:val="00BE703D"/>
    <w:rsid w:val="00BF17F5"/>
    <w:rsid w:val="00BF459E"/>
    <w:rsid w:val="00C44223"/>
    <w:rsid w:val="00C451F1"/>
    <w:rsid w:val="00C62D0E"/>
    <w:rsid w:val="00C84B52"/>
    <w:rsid w:val="00C9325B"/>
    <w:rsid w:val="00CC144B"/>
    <w:rsid w:val="00CD4B95"/>
    <w:rsid w:val="00D32EFE"/>
    <w:rsid w:val="00D52121"/>
    <w:rsid w:val="00D77ACC"/>
    <w:rsid w:val="00E11918"/>
    <w:rsid w:val="00E21A45"/>
    <w:rsid w:val="00F048A8"/>
    <w:rsid w:val="00F21F89"/>
    <w:rsid w:val="00F3725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1C671-25C6-4A0F-BDA6-3B4F0242F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m-pc</cp:lastModifiedBy>
  <cp:revision>2</cp:revision>
  <cp:lastPrinted>2024-11-24T08:04:00Z</cp:lastPrinted>
  <dcterms:created xsi:type="dcterms:W3CDTF">2025-10-14T07:47:00Z</dcterms:created>
  <dcterms:modified xsi:type="dcterms:W3CDTF">2025-10-14T07:47:00Z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