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AE" w:rsidRDefault="007421AE" w:rsidP="00E52D3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</w:p>
    <w:p w:rsidR="00E52D36" w:rsidRPr="00677393" w:rsidRDefault="00E52D36" w:rsidP="007421AE">
      <w:pPr>
        <w:bidi/>
        <w:jc w:val="center"/>
        <w:rPr>
          <w:rFonts w:ascii="Times New Roman" w:hAnsi="Times New Roman" w:cs="B Titr"/>
          <w:b/>
          <w:bCs/>
          <w:sz w:val="28"/>
          <w:szCs w:val="28"/>
          <w:lang w:bidi="fa-IR"/>
        </w:rPr>
      </w:pPr>
      <w:r w:rsidRPr="0067739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بسمه تعالی</w:t>
      </w:r>
    </w:p>
    <w:p w:rsidR="00484C4F" w:rsidRDefault="00DD6A76" w:rsidP="00B15CD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48B6" wp14:editId="314B2B7C">
                <wp:simplePos x="0" y="0"/>
                <wp:positionH relativeFrom="column">
                  <wp:posOffset>-180975</wp:posOffset>
                </wp:positionH>
                <wp:positionV relativeFrom="paragraph">
                  <wp:posOffset>3073400</wp:posOffset>
                </wp:positionV>
                <wp:extent cx="6734810" cy="2828925"/>
                <wp:effectExtent l="0" t="0" r="27940" b="28575"/>
                <wp:wrapSquare wrapText="bothSides"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282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2D36" w:rsidRDefault="00E52D36" w:rsidP="00E52D36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3- گروه های هدف: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E52D36" w:rsidRDefault="008151EE" w:rsidP="003D7029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4A2532DD" wp14:editId="101D238D">
                                  <wp:extent cx="263072" cy="178210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" cy="18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رسانه و مردم</w:t>
                            </w:r>
                            <w:r w:rsidR="00DD6A7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48E994D7" wp14:editId="43FFD3EC">
                                  <wp:extent cx="263072" cy="178210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" cy="18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سیاستگذاران پژوهشی   </w:t>
                            </w:r>
                            <w:r w:rsidR="003D702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52D36" w:rsidRDefault="008151EE" w:rsidP="008151EE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4871DA14" wp14:editId="52C806D5">
                                  <wp:extent cx="281215" cy="190500"/>
                                  <wp:effectExtent l="0" t="0" r="508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1" cy="193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تخصصان و  پژوهشگران</w:t>
                            </w:r>
                            <w:r w:rsidR="00DD6A7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EBB03DA" wp14:editId="478FA04E">
                                  <wp:extent cx="257175" cy="182512"/>
                                  <wp:effectExtent l="0" t="0" r="0" b="825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99" cy="185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سیاستگذاران درمانی</w:t>
                            </w:r>
                            <w:r w:rsidR="00DD6A7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52D36" w:rsidRPr="00E52D36" w:rsidRDefault="00E52D36" w:rsidP="00E52D36">
                            <w:pPr>
                              <w:pStyle w:val="ListParagraph"/>
                              <w:spacing w:line="360" w:lineRule="auto"/>
                              <w:ind w:left="10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52D36" w:rsidRPr="00E52D36" w:rsidRDefault="00E52D36" w:rsidP="00E52D36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D48B6" id="AutoShape 17" o:spid="_x0000_s1026" style="position:absolute;left:0;text-align:left;margin-left:-14.25pt;margin-top:242pt;width:530.3pt;height:2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fRMwIAAG0EAAAOAAAAZHJzL2Uyb0RvYy54bWysVG1v0zAQ/o7Ef7D8naUpfVvUdJo6hpAG&#10;TAx+gGs7jcHxmbPbtPv1XJx0dID4gMgH685nP3fPPecsrw6NZXuNwYAreX4x4kw7Ccq4bcm/fL59&#10;teAsROGUsOB0yY868KvVyxfL1hd6DDVYpZERiAtF60tex+iLLAuy1o0IF+C1o2AF2IhILm4zhaIl&#10;9MZm49FolrWAyiNIHQLt3vRBvkr4VaVl/FhVQUdmS061xbRiWjfdmq2Wotii8LWRQxniH6pohHGU&#10;9AnqRkTBdmh+g2qMRAhQxQsJTQZVZaROHIhNPvqFzUMtvE5cqDnBP7Up/D9Y+WF/j8yokk84c6Ih&#10;ia53EVJmls+7/rQ+FHTswd9jxzD4O5DfAnOwroXb6mtEaGstFFWVd+ezZxc6J9BVtmnfgyJ4QfCp&#10;VYcKmw6QmsAOSZHjkyL6EJmkzdn89WSRk3CSYuPFeHE5nqYcojhd9xjiWw0N64ySI+yc+kS6pxxi&#10;fxdi0kUN7IT6ylnVWFJ5LyzLZ7NZYpmJYjhM1gkz8QVr1K2xNjm43awtMrpa8tv0DeWE82PWsbbk&#10;l1Mq9u8Qo/T9CSLxSNPZ9faNU8mOwtjepiqtG5rd9bfXKR42h0GyDagjtR2hn3l6o2TUgI+ctTTv&#10;JQ/fdwI1Z/adI+ku88mkeyDJmUznY3LwPLI5jwgnCarkkbPeXMf+Ue08mm1NmfLE3EE3TZWJp7no&#10;qxrqppkm69mjOffTqZ9/idUPAAAA//8DAFBLAwQUAAYACAAAACEAO8Qw8t8AAAAMAQAADwAAAGRy&#10;cy9kb3ducmV2LnhtbEyPQU+EMBCF7yb+h2ZMvO22i4sBpGyMiV6NrAePhY5ApFO2LSz66+2e9DiZ&#10;L+99rzysZmQLOj9YkrDbCmBIrdUDdRLej8+bDJgPirQaLaGEb/RwqK6vSlVoe6Y3XOrQsRhCvlAS&#10;+hCmgnPf9miU39oJKf4+rTMqxNN1XDt1juFm5IkQ99yogWJDryZ86rH9qmcjodViFu5jec2bNNQ/&#10;y3wi/nKS8vZmfXwAFnANfzBc9KM6VNGpsTNpz0YJmyRLIyphn+3jqAsh7pIdsEZCnuQp8Krk/0dU&#10;vwAAAP//AwBQSwECLQAUAAYACAAAACEAtoM4kv4AAADhAQAAEwAAAAAAAAAAAAAAAAAAAAAAW0Nv&#10;bnRlbnRfVHlwZXNdLnhtbFBLAQItABQABgAIAAAAIQA4/SH/1gAAAJQBAAALAAAAAAAAAAAAAAAA&#10;AC8BAABfcmVscy8ucmVsc1BLAQItABQABgAIAAAAIQBF5zfRMwIAAG0EAAAOAAAAAAAAAAAAAAAA&#10;AC4CAABkcnMvZTJvRG9jLnhtbFBLAQItABQABgAIAAAAIQA7xDDy3wAAAAwBAAAPAAAAAAAAAAAA&#10;AAAAAI0EAABkcnMvZG93bnJldi54bWxQSwUGAAAAAAQABADzAAAAmQUAAAAA&#10;">
                <v:textbox>
                  <w:txbxContent>
                    <w:p w:rsidR="00E52D36" w:rsidRDefault="00E52D36" w:rsidP="00E52D36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3- گروه های هدف: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</w:p>
                    <w:p w:rsidR="00E52D36" w:rsidRDefault="008151EE" w:rsidP="003D7029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4A2532DD" wp14:editId="101D238D">
                            <wp:extent cx="263072" cy="178210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15" cy="18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رسانه و مردم</w:t>
                      </w:r>
                      <w:r w:rsidR="00DD6A7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48E994D7" wp14:editId="43FFD3EC">
                            <wp:extent cx="263072" cy="178210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15" cy="18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سیاستگذاران پژوهشی   </w:t>
                      </w:r>
                      <w:r w:rsidR="003D702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E52D36" w:rsidRDefault="008151EE" w:rsidP="008151EE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4871DA14" wp14:editId="52C806D5">
                            <wp:extent cx="281215" cy="190500"/>
                            <wp:effectExtent l="0" t="0" r="508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1" cy="193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تخصصان و  پژوهشگران</w:t>
                      </w:r>
                      <w:r w:rsidR="00DD6A7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5EBB03DA" wp14:editId="478FA04E">
                            <wp:extent cx="257175" cy="182512"/>
                            <wp:effectExtent l="0" t="0" r="0" b="825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99" cy="185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سیاستگذاران درمانی</w:t>
                      </w:r>
                      <w:r w:rsidR="00DD6A7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E52D36" w:rsidRPr="00E52D36" w:rsidRDefault="00E52D36" w:rsidP="00E52D36">
                      <w:pPr>
                        <w:pStyle w:val="ListParagraph"/>
                        <w:spacing w:line="360" w:lineRule="auto"/>
                        <w:ind w:left="1080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52D36" w:rsidRPr="00E52D36" w:rsidRDefault="00E52D36" w:rsidP="00E52D36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E52D36" w:rsidRPr="00E52D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فرم پیام پژوهش برای پایگاه نتایج پژوهش های سلامت کشور</w:t>
      </w:r>
      <w:r w:rsidR="00E52D36"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71E56" wp14:editId="5523AB06">
                <wp:simplePos x="0" y="0"/>
                <wp:positionH relativeFrom="column">
                  <wp:posOffset>-268605</wp:posOffset>
                </wp:positionH>
                <wp:positionV relativeFrom="paragraph">
                  <wp:posOffset>1384935</wp:posOffset>
                </wp:positionV>
                <wp:extent cx="6734810" cy="753110"/>
                <wp:effectExtent l="0" t="0" r="27940" b="27940"/>
                <wp:wrapSquare wrapText="bothSides"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753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2D36" w:rsidRPr="003D7029" w:rsidRDefault="003D7029" w:rsidP="003D7029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پیش‌بینی</w:t>
                            </w:r>
                            <w:proofErr w:type="spellEnd"/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روند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ابتلا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کوید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-19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ایران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استفاده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مدل‌های</w:t>
                            </w:r>
                            <w:proofErr w:type="spellEnd"/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71E56" id="_x0000_s1027" style="position:absolute;left:0;text-align:left;margin-left:-21.15pt;margin-top:109.05pt;width:530.3pt;height: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itLOgIAAHMEAAAOAAAAZHJzL2Uyb0RvYy54bWysVNtuEzEQfUfiHyy/083m2kbdVFVKEVKB&#10;isIHOLY3a/DaZuxk034949lNSYEnxD5YMx77eOacmb28OrSW7TVE413Fy7MRZ9pJr4zbVvzrl9s3&#10;55zFJJwS1jtd8Ucd+dXq9avLLiz12DfeKg0MQVxcdqHiTUphWRRRNroV8cwH7TBYe2hFQhe2hQLR&#10;IXpri/FoNC86DyqAlzpG3L3pg3xF+HWtZfpU11EnZiuOuSVagdZNXovVpVhuQYTGyCEN8Q9ZtMI4&#10;fPQZ6kYkwXZg/oBqjQQffZ3OpG8LX9dGaqoBqylHv1Xz0IigqRYkJ4ZnmuL/g5Uf9/fAjKr4hDMn&#10;WpToepc8vczKReanC3GJxx7CPeQKY7jz8ntkzq8b4bb6GsB3jRYKsyrz+eLFhexEvMo23QevEF4g&#10;PFF1qKHNgEgCO5Aij8+K6ENiEjfni8n0vEThJMYWs0mJdn5CLI+3A8T0TvuWZaPi4HdOfUbZ6Qmx&#10;v4uJZFFDcUJ946xuLYq8F5aV8/mcikTE4TBaR0wq11ujbo215MB2s7bA8GrFb+kb0omnx6xjXcUv&#10;ZuMZZfEiFk8hRvT9DYLqoObM1L51iuwkjO1tzNK6getMby9TOmwOJCYJkanfePWI5IPvOx8nFY3G&#10;wxNnHXZ9xeOPnQDNmX3vUMCLcjrNY0LOdLYYowOnkc1pRDiJUBVPnPXmOvWjtQtgtg2+VBIBzuee&#10;qk06dkef1ZA+djYpOkxhHp1Tn079+lesfgIAAP//AwBQSwMEFAAGAAgAAAAhAOoHsCjfAAAADAEA&#10;AA8AAABkcnMvZG93bnJldi54bWxMj8FOhDAQhu8mvkMzJt52W0BXRIaNMdGrET14LLQCkU7ZtrDo&#10;09s9uceZ+fLP95f71Yxs0c4PlhCSrQCmqbVqoA7h4/15kwPzQZKSoyWN8KM97KvLi1IWyh7pTS91&#10;6FgMIV9IhD6EqeDct7020m/tpCnevqwzMsTRdVw5eYzhZuSpEDtu5EDxQy8n/dTr9rueDUKrxCzc&#10;5/J639yG+neZD8RfDojXV+vjA7Cg1/APw0k/qkMVnRo7k/JsRNjcpFlEEdIkT4CdCJHkcdUgZNnu&#10;DnhV8vMS1R8AAAD//wMAUEsBAi0AFAAGAAgAAAAhALaDOJL+AAAA4QEAABMAAAAAAAAAAAAAAAAA&#10;AAAAAFtDb250ZW50X1R5cGVzXS54bWxQSwECLQAUAAYACAAAACEAOP0h/9YAAACUAQAACwAAAAAA&#10;AAAAAAAAAAAvAQAAX3JlbHMvLnJlbHNQSwECLQAUAAYACAAAACEA/d4rSzoCAABzBAAADgAAAAAA&#10;AAAAAAAAAAAuAgAAZHJzL2Uyb0RvYy54bWxQSwECLQAUAAYACAAAACEA6gewKN8AAAAMAQAADwAA&#10;AAAAAAAAAAAAAACUBAAAZHJzL2Rvd25yZXYueG1sUEsFBgAAAAAEAAQA8wAAAKAFAAAAAA==&#10;">
                <v:textbox>
                  <w:txbxContent>
                    <w:p w:rsidR="00E52D36" w:rsidRPr="003D7029" w:rsidRDefault="003D7029" w:rsidP="003D7029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proofErr w:type="spellStart"/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پیش‌بینی</w:t>
                      </w:r>
                      <w:proofErr w:type="spellEnd"/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روند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ابتلا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کوید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-19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ایران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با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استفاده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مدل‌های</w:t>
                      </w:r>
                      <w:proofErr w:type="spellEnd"/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آماری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52D36"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81D88" wp14:editId="4F319AA9">
                <wp:simplePos x="0" y="0"/>
                <wp:positionH relativeFrom="column">
                  <wp:posOffset>-354330</wp:posOffset>
                </wp:positionH>
                <wp:positionV relativeFrom="paragraph">
                  <wp:posOffset>280035</wp:posOffset>
                </wp:positionV>
                <wp:extent cx="6734810" cy="753110"/>
                <wp:effectExtent l="0" t="0" r="27940" b="27940"/>
                <wp:wrapSquare wrapText="bothSides"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753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029" w:rsidRDefault="00E52D36" w:rsidP="003D7029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proofErr w:type="spellStart"/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روتیتر</w:t>
                            </w:r>
                            <w:proofErr w:type="spellEnd"/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خبر  :   </w:t>
                            </w:r>
                            <w:proofErr w:type="spellStart"/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پیش‌بینی</w:t>
                            </w:r>
                            <w:proofErr w:type="spellEnd"/>
                            <w:r w:rsidR="003D7029" w:rsidRPr="00D1026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روند</w:t>
                            </w:r>
                            <w:r w:rsidR="003D7029" w:rsidRPr="00D1026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ابتلا</w:t>
                            </w:r>
                            <w:r w:rsidR="003D7029" w:rsidRPr="00D1026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</w:t>
                            </w:r>
                            <w:r w:rsidR="003D7029" w:rsidRPr="00D1026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کوید</w:t>
                            </w:r>
                            <w:r w:rsidR="003D7029" w:rsidRPr="00D1026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-19 </w:t>
                            </w:r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</w:t>
                            </w:r>
                            <w:r w:rsidR="003D7029" w:rsidRPr="00D1026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D1026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ایران </w:t>
                            </w:r>
                          </w:p>
                          <w:p w:rsidR="005A406A" w:rsidRPr="008673FD" w:rsidRDefault="005A406A" w:rsidP="003D7029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E52D36" w:rsidRPr="00E52D36" w:rsidRDefault="00E52D36" w:rsidP="00E52D36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81D88" id="_x0000_s1028" style="position:absolute;left:0;text-align:left;margin-left:-27.9pt;margin-top:22.05pt;width:530.3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aTOgIAAHQEAAAOAAAAZHJzL2Uyb0RvYy54bWysVNtuEzEQfUfiHyy/082mubRRNlWVUoRU&#10;oKLwAY7tzRq8HjN2silfz9i7TVPgCbEP1ozHPp45Z2aXV4fWsr3GYMBVvDwbcaadBGXctuJfv9y+&#10;ueAsROGUsOB0xR914Fer16+WnV/oMTRglUZGIC4sOl/xJka/KIogG92KcAZeOwrWgK2I5OK2UCg6&#10;Qm9tMR6NZkUHqDyC1CHQ7k0f5KuMX9daxk91HXRktuKUW8wr5nWT1mK1FIstCt8YOaQh/iGLVhhH&#10;jx6hbkQUbIfmD6jWSIQAdTyT0BZQ10bqXANVU45+q+ahEV7nWoic4I80hf8HKz/u75EZVfEx0eNE&#10;Sxpd7yLkp1k5TwR1Pizo3IO/x1Ri8HcgvwfmYN0It9XXiNA1WihKq0znixcXkhPoKtt0H0ARvCD4&#10;zNWhxjYBEgvskCV5PEqiD5FJ2pzNzycXJaUmKTafnpdkpyfE4um2xxDfaWhZMiqOsHPqM+menxD7&#10;uxCzLmooTqhvnNWtJZX3wrJyNpvlIglxOEzWE2YuF6xRt8ba7OB2s7bI6GrFb/M3pBNOj1nHuopf&#10;TsfTnMWLWDiFGOXvbxC5jtydidq3TmU7CmN7m7K0buA60dvLFA+bQ69mwkzUb0A9EvkIfevTqJLR&#10;AP7krKO2r3j4sROoObPvHQl4WU4maU6yM5nOU1fgaWRzGhFOElTFI2e9uY79bO08mm1DL5WZAAep&#10;p2oTk3TPWQ0OtXZWdBjDNDunfj71/LNY/QIAAP//AwBQSwMEFAAGAAgAAAAhALSL3kzeAAAACwEA&#10;AA8AAABkcnMvZG93bnJldi54bWxMj0FPwzAMhe9I/IfISNy2ZFM7oGs6ISS4IgoHjmnjtRWN0zVp&#10;V/j1eCe42c9P733OD4vrxYxj6Dxp2KwVCKTa244aDR/vz6t7ECEasqb3hBq+McChuL7KTWb9md5w&#10;LmMjOIRCZjS0MQ6ZlKFu0Zmw9gMS345+dCbyOjbSjubM4a6XW6V20pmOuKE1Az61WH+Vk9NQWzWp&#10;8XN+fajSWP7M04nky0nr25vlcQ8i4hL/zHDBZ3QomKnyE9kgeg2rNGX0qCFJNiAuBqUSViqedts7&#10;kEUu//9Q/AIAAP//AwBQSwECLQAUAAYACAAAACEAtoM4kv4AAADhAQAAEwAAAAAAAAAAAAAAAAAA&#10;AAAAW0NvbnRlbnRfVHlwZXNdLnhtbFBLAQItABQABgAIAAAAIQA4/SH/1gAAAJQBAAALAAAAAAAA&#10;AAAAAAAAAC8BAABfcmVscy8ucmVsc1BLAQItABQABgAIAAAAIQB2o0aTOgIAAHQEAAAOAAAAAAAA&#10;AAAAAAAAAC4CAABkcnMvZTJvRG9jLnhtbFBLAQItABQABgAIAAAAIQC0i95M3gAAAAsBAAAPAAAA&#10;AAAAAAAAAAAAAJQEAABkcnMvZG93bnJldi54bWxQSwUGAAAAAAQABADzAAAAnwUAAAAA&#10;">
                <v:textbox>
                  <w:txbxContent>
                    <w:p w:rsidR="003D7029" w:rsidRDefault="00E52D36" w:rsidP="003D7029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proofErr w:type="spellStart"/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روتیتر</w:t>
                      </w:r>
                      <w:proofErr w:type="spellEnd"/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خبر  :   </w:t>
                      </w:r>
                      <w:proofErr w:type="spellStart"/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>پیش‌بینی</w:t>
                      </w:r>
                      <w:proofErr w:type="spellEnd"/>
                      <w:r w:rsidR="003D7029" w:rsidRPr="00D1026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>روند</w:t>
                      </w:r>
                      <w:r w:rsidR="003D7029" w:rsidRPr="00D1026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>ابتلا</w:t>
                      </w:r>
                      <w:r w:rsidR="003D7029" w:rsidRPr="00D1026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>به</w:t>
                      </w:r>
                      <w:r w:rsidR="003D7029" w:rsidRPr="00D1026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>کوید</w:t>
                      </w:r>
                      <w:r w:rsidR="003D7029" w:rsidRPr="00D1026A">
                        <w:rPr>
                          <w:rFonts w:cs="B Nazanin"/>
                          <w:rtl/>
                          <w:lang w:bidi="fa-IR"/>
                        </w:rPr>
                        <w:t xml:space="preserve">-19 </w:t>
                      </w:r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>در</w:t>
                      </w:r>
                      <w:r w:rsidR="003D7029" w:rsidRPr="00D1026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3D7029" w:rsidRPr="00D1026A">
                        <w:rPr>
                          <w:rFonts w:cs="B Nazanin" w:hint="cs"/>
                          <w:rtl/>
                          <w:lang w:bidi="fa-IR"/>
                        </w:rPr>
                        <w:t xml:space="preserve">ایران </w:t>
                      </w:r>
                    </w:p>
                    <w:p w:rsidR="005A406A" w:rsidRPr="008673FD" w:rsidRDefault="005A406A" w:rsidP="003D7029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E52D36" w:rsidRPr="00E52D36" w:rsidRDefault="00E52D36" w:rsidP="00E52D36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484C4F" w:rsidRDefault="00484C4F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484C4F" w:rsidRDefault="00DD6A76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62FFB" wp14:editId="311B8C32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6734810" cy="9420225"/>
                <wp:effectExtent l="0" t="0" r="27940" b="28575"/>
                <wp:wrapSquare wrapText="bothSides"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942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1EE" w:rsidRDefault="008151EE" w:rsidP="008151EE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متن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خبر  :  </w:t>
                            </w:r>
                          </w:p>
                          <w:p w:rsidR="008151EE" w:rsidRDefault="008151EE" w:rsidP="008151E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6725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پیام باید با توجه به  نوع مخاطب، حداکثر در 300 کلمه تنظیم شده و شامل سه بخش زیر باشد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DD6A76" w:rsidRPr="00DD6A76" w:rsidRDefault="008151EE" w:rsidP="008151E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D6A7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 اهمیت موضوع (50 کلمه)</w:t>
                            </w:r>
                          </w:p>
                          <w:p w:rsidR="003D7029" w:rsidRPr="00D1026A" w:rsidRDefault="003D7029" w:rsidP="003D7029">
                            <w:pPr>
                              <w:bidi/>
                              <w:rPr>
                                <w:rFonts w:cs="B Nazanin"/>
                                <w:sz w:val="24"/>
                              </w:rPr>
                            </w:pP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دوران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اخیر،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شیوع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بیماری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کوید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-19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عنوان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یکی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چالش‌های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جهانی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عمومی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مطرح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شد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پیش‌بینی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روند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ابتلا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بیماری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اهمیت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ویژه‌ای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برخوردار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است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اقدامات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پیشگیرانه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مدیریتی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مؤثرتری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هدف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پژوهش،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پیش‌بینی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روند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ابتلا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کوید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-19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ایران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استفاده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مدل‌های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آماری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1026A">
                              <w:rPr>
                                <w:rFonts w:cs="B Nazanin" w:hint="cs"/>
                                <w:rtl/>
                              </w:rPr>
                              <w:t>است</w:t>
                            </w:r>
                            <w:r w:rsidRPr="00D1026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:rsidR="008151EE" w:rsidRPr="00DD6A76" w:rsidRDefault="008151EE" w:rsidP="003D70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D6A7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-مهمترین یافته ها(150کلمه)</w:t>
                            </w:r>
                          </w:p>
                          <w:p w:rsidR="003D7029" w:rsidRPr="00277A83" w:rsidRDefault="003D7029" w:rsidP="003D702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نتا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حاصل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برازش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ده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مدل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رگرس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یونی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نشان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داد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eastAsia"/>
                                <w:sz w:val="28"/>
                                <w:szCs w:val="28"/>
                                <w:rtl/>
                              </w:rPr>
                              <w:t>که</w:t>
                            </w:r>
                            <w:r w:rsidRPr="00277A83"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برای متغیرهای ابتلا، فوت و وضعیت شدید بیماری، مدل رگرسیونی درجه 3</w:t>
                            </w:r>
                            <w:r>
                              <w:rPr>
                                <w:rFonts w:eastAsia="Times New Roma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بهترین برازش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دهنده است.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مدل‌ها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 سری زمانی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داده‌ها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را با ضریب تعیین </w:t>
                            </w:r>
                            <w:r>
                              <w:rPr>
                                <w:rFonts w:eastAsia="Times New Roman" w:cs="B Nazanin"/>
                                <w:sz w:val="28"/>
                                <w:szCs w:val="28"/>
                                <w:rtl/>
                              </w:rPr>
                              <w:t>بزرگ‌تر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از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مدل‌ها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ی رگرسیونی برازش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می‌دهند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D7029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بهترین برازش دهنده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داده‌ها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 متغیر ابتلا در دوره اول، مدل توان، در دور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ی دوم، سوم و چهارم، مدل درجه 3 و در دوره پنجم و ششم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مدل‌ها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ی مرکب، نمایی و رشد هستند. برای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داده‌ها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 متغیر فوت در دوره اول تا پنجم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مدل درجه 3 و در دوره ششم، مدل درجه 2 بهترین برازش را داشت. مدل درجه 2 بهترین برازش دهنده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داده‌ها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ی دور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ی اول، پنجم و ششم وضعیت شدید بیماری و مدل درجه 3 بهترین برازش دهنده این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داده‌ها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در دیگر دور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ه‌ها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بود. بین متغیرهای ابتلا و فوت ارتباط معناداری وجود دارد و مدل رگرسیونی توان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 xml:space="preserve"> بهترین مدل رگرسیونی نشان دهنده </w:t>
                            </w:r>
                            <w:r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رابطه ای</w:t>
                            </w:r>
                            <w:r w:rsidRPr="00277A83">
                              <w:rPr>
                                <w:rFonts w:eastAsia="Times New Roman" w:cs="B Nazanin" w:hint="cs"/>
                                <w:sz w:val="28"/>
                                <w:szCs w:val="28"/>
                                <w:rtl/>
                              </w:rPr>
                              <w:t>ن دو متغیر بود.</w:t>
                            </w:r>
                          </w:p>
                          <w:p w:rsidR="008151EE" w:rsidRDefault="008151EE" w:rsidP="008151EE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725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-پیشنهاد برای کاربرد نتایج(100کلمه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3D7029" w:rsidRPr="003A7349" w:rsidRDefault="003D7029" w:rsidP="003D7029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برای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پیش‌بینی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روند ابتلا به کوید-19 از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مدل‌ها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روش‌ها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 دیگری مانند شبک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ه‌ها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 عصبی استفاده کنند.</w:t>
                            </w:r>
                          </w:p>
                          <w:p w:rsidR="003D7029" w:rsidRPr="003A7349" w:rsidRDefault="003D7029" w:rsidP="003D7029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پیشنهاد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می‌شو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 علاقمندان به این موضوع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تأثیر متغیرهای جمعیت </w:t>
                            </w:r>
                            <w:r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شناخت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ascii="Times New Roman" w:hAnsi="Times New Roman" w:cs="B Nazanin" w:hint="eastAsia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  <w:r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مانند سن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، جنسیت، محل سکونت، نژاد و ... را بر روند ابتلا به این بیماری بررسی نمایند. </w:t>
                            </w:r>
                          </w:p>
                          <w:p w:rsidR="003D7029" w:rsidRPr="003A7349" w:rsidRDefault="003D7029" w:rsidP="003D7029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بررسی تأثیر تصمیمات دولت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مانند اعمال محدودی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ت‌ها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 تردد و ترافیکی، تعطیلی مدارس، ادارات و دانشگا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ه‌ها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بر روند ابتلای کوید-19 </w:t>
                            </w:r>
                            <w:r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>
                              <w:rPr>
                                <w:rFonts w:ascii="Times New Roman" w:hAnsi="Times New Roman" w:cs="B Nazanin" w:hint="eastAsia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تواند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موضوع مناسبی برای علاقمندان به تحقیق در این زمینه باشد.</w:t>
                            </w:r>
                          </w:p>
                          <w:p w:rsidR="003D7029" w:rsidRPr="003A7349" w:rsidRDefault="003D7029" w:rsidP="003D7029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بررسی تأثیر اقدامات پیشگیرانه مانند واکسیناسیون بر روند ابتلا به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کوید-19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به محققین پیشنهاد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می‌شو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د.</w:t>
                            </w:r>
                          </w:p>
                          <w:p w:rsidR="003D7029" w:rsidRPr="003A7349" w:rsidRDefault="003D7029" w:rsidP="003D7029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مقایسه روند ابتلا به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کوید-19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با روند ابتلا به </w:t>
                            </w:r>
                            <w:r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ascii="Times New Roman" w:hAnsi="Times New Roman" w:cs="B Nazanin" w:hint="eastAsia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مار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>
                              <w:rPr>
                                <w:rFonts w:ascii="Times New Roman" w:hAnsi="Times New Roman" w:cs="B Nazanin" w:hint="eastAsia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واگیر مشابه به پژوهشگران آینده پیشنهاد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می‌شو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د.</w:t>
                            </w:r>
                          </w:p>
                          <w:p w:rsidR="003D7029" w:rsidRPr="003A7349" w:rsidRDefault="003D7029" w:rsidP="003D7029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بررسی و مقایسه روند ابتلا در روزهای تعطیل و غیرتعطیل به محققین آینده پیشنهاد </w:t>
                            </w:r>
                            <w:r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می‌شو</w:t>
                            </w:r>
                            <w:r w:rsidRPr="003A7349">
                              <w:rPr>
                                <w:rFonts w:ascii="Times New Roman" w:hAnsi="Times New Roman" w:cs="B Nazani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د. </w:t>
                            </w:r>
                          </w:p>
                          <w:p w:rsidR="003D7029" w:rsidRDefault="003D7029" w:rsidP="003D7029">
                            <w:pPr>
                              <w:spacing w:after="0" w:line="360" w:lineRule="auto"/>
                              <w:ind w:firstLine="284"/>
                              <w:jc w:val="both"/>
                              <w:rPr>
                                <w:rFonts w:ascii="Times New Roman" w:hAnsi="Times New Roman" w:cs="B Nazani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6A76" w:rsidRPr="00D96040" w:rsidRDefault="00DD6A76" w:rsidP="00DD6A76">
                            <w:pPr>
                              <w:tabs>
                                <w:tab w:val="left" w:pos="2144"/>
                              </w:tabs>
                              <w:spacing w:line="360" w:lineRule="auto"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eastAsia="x-none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>.</w:t>
                            </w:r>
                          </w:p>
                          <w:p w:rsidR="00DD6A76" w:rsidRDefault="00DD6A76" w:rsidP="00DD6A76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 xml:space="preserve">     </w:t>
                            </w:r>
                            <w:r w:rsidRPr="00D9604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 xml:space="preserve">4- در پژوهش‌های آتی، تأثیر وجود بیماری زمینه‌ای خاص مرتبط با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 xml:space="preserve">فاکتورهای لیپید چربی </w:t>
                            </w:r>
                            <w:r w:rsidRPr="00D9604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>مور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 xml:space="preserve"> </w:t>
                            </w:r>
                            <w:r w:rsidRPr="00D9604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 xml:space="preserve">دبررسی قرار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eastAsia="x-none"/>
                              </w:rPr>
                              <w:t>گیرد.</w:t>
                            </w:r>
                          </w:p>
                          <w:p w:rsidR="008151EE" w:rsidRPr="00E52D36" w:rsidRDefault="008151EE" w:rsidP="008151EE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725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پیشنهادات باید براساس مهمترین یافته ها ارائه شده باشند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62FFB" id="_x0000_s1029" style="position:absolute;left:0;text-align:left;margin-left:-10.5pt;margin-top:0;width:530.3pt;height:7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FnNwIAAHUEAAAOAAAAZHJzL2Uyb0RvYy54bWysVNuO0zAQfUfiHyy/0zTdXnajpqtVlyKk&#10;BVYsfIBrO43B8Zix27R8PROnLV1APCDyYM147DMz54wzv903lu00BgOu5PlgyJl2EpRxm5J//rR6&#10;dc1ZiMIpYcHpkh904LeLly/mrS/0CGqwSiMjEBeK1pe8jtEXWRZkrRsRBuC1o2AF2IhILm4yhaIl&#10;9MZmo+FwmrWAyiNIHQLt3vdBvkj4VaVl/FBVQUdmS061xbRiWtfdmi3motig8LWRxzLEP1TRCOMo&#10;6RnqXkTBtmh+g2qMRAhQxYGEJoOqMlKnHqibfPhLN0+18Dr1QuQEf6Yp/D9Y+X73iMwo0m7GmRMN&#10;aXS3jZBSM9ojglofCjr35B+xazH4B5BfA3OwrIXb6DtEaGstFJWVd+ezZxc6J9BVtm7fgSJ4QfCJ&#10;q32FTQdILLB9kuRwlkTvI5O0OZ1dja9zUk5S7GY8Go5Gk5RDFKfrHkN8o6FhnVFyhK1TH0n4lEPs&#10;HkJMwqhjd0J94axqLMm8E5bl0+k0dZmJ4niYrBNm6hesUStjbXJws15aZHS15Kv0HcsJl8esYy3V&#10;O6Fi/w4xTN+fIFIfaTw7bl87lewojO1tqtK6I9kdv71Ocb/eJzmvOsyO+zWoA7GP0M8+vVUyasDv&#10;nLU09yUP37YCNWf2rSMFb/LxuHsoyRlPZiNy8DKyvowIJwmq5JGz3lzG/nFtPZpNTZnyRICDbqgq&#10;E0/j0Vd1LJ9mm6xnj+fST6d+/i0WPwAAAP//AwBQSwMEFAAGAAgAAAAhAOucap3eAAAACgEAAA8A&#10;AABkcnMvZG93bnJldi54bWxMj0FPwzAMhe9I/IfISNy2ZBubttJ0QkhwRRQOHNPGtBWN0yVpV/j1&#10;eCe4WLbe0/P38uPsejFhiJ0nDaulAoFUe9tRo+H97WmxBxGTIWt6T6jhGyMci+ur3GTWn+kVpzI1&#10;gkMoZkZDm9KQSRnrFp2JSz8gsfbpgzOJz9BIG8yZw10v10rtpDMd8YfWDPjYYv1Vjk5DbdWowsf0&#10;cqi2qfyZxhPJ55PWtzfzwz2IhHP6M8MFn9GhYKbKj2Sj6DUs1ivukjTwvMhqc9iBqHi722+2IItc&#10;/q9Q/AIAAP//AwBQSwECLQAUAAYACAAAACEAtoM4kv4AAADhAQAAEwAAAAAAAAAAAAAAAAAAAAAA&#10;W0NvbnRlbnRfVHlwZXNdLnhtbFBLAQItABQABgAIAAAAIQA4/SH/1gAAAJQBAAALAAAAAAAAAAAA&#10;AAAAAC8BAABfcmVscy8ucmVsc1BLAQItABQABgAIAAAAIQDY+QFnNwIAAHUEAAAOAAAAAAAAAAAA&#10;AAAAAC4CAABkcnMvZTJvRG9jLnhtbFBLAQItABQABgAIAAAAIQDrnGqd3gAAAAoBAAAPAAAAAAAA&#10;AAAAAAAAAJEEAABkcnMvZG93bnJldi54bWxQSwUGAAAAAAQABADzAAAAnAUAAAAA&#10;">
                <v:textbox>
                  <w:txbxContent>
                    <w:p w:rsidR="008151EE" w:rsidRDefault="008151EE" w:rsidP="008151EE">
                      <w:pPr>
                        <w:bidi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متن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خبر  :  </w:t>
                      </w:r>
                    </w:p>
                    <w:p w:rsidR="008151EE" w:rsidRDefault="008151EE" w:rsidP="008151EE">
                      <w:pPr>
                        <w:bidi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- </w:t>
                      </w:r>
                      <w:r w:rsidRPr="006725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پیام باید با توجه به  نوع مخاطب، حداکثر در 300 کلمه تنظیم شده و شامل سه بخش زیر باشد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DD6A76" w:rsidRPr="00DD6A76" w:rsidRDefault="008151EE" w:rsidP="008151EE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D6A7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 اهمیت موضوع (50 کلمه)</w:t>
                      </w:r>
                    </w:p>
                    <w:p w:rsidR="003D7029" w:rsidRPr="00D1026A" w:rsidRDefault="003D7029" w:rsidP="003D7029">
                      <w:pPr>
                        <w:bidi/>
                        <w:rPr>
                          <w:rFonts w:cs="B Nazanin"/>
                          <w:sz w:val="24"/>
                        </w:rPr>
                      </w:pPr>
                      <w:r w:rsidRPr="00D1026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دوران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اخیر،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شیوع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بیماری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کوید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-19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عنوان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یکی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چالش‌های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جهانی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عمومی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مطرح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شد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پیش‌بینی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روند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ابتلا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بیماری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اهمیت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ویژه‌ای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برخوردار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است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اقدامات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پیشگیرانه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و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مدیریتی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مؤثرتری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هدف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پژوهش،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پیش‌بینی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روند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ابتلا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کوید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-19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ایران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استفاده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مدل‌های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آماری</w:t>
                      </w:r>
                      <w:r w:rsidRPr="00D1026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1026A">
                        <w:rPr>
                          <w:rFonts w:cs="B Nazanin" w:hint="cs"/>
                          <w:rtl/>
                        </w:rPr>
                        <w:t>است</w:t>
                      </w:r>
                      <w:r w:rsidRPr="00D1026A">
                        <w:rPr>
                          <w:rFonts w:cs="B Nazanin"/>
                          <w:rtl/>
                        </w:rPr>
                        <w:t>.</w:t>
                      </w:r>
                    </w:p>
                    <w:p w:rsidR="008151EE" w:rsidRPr="00DD6A76" w:rsidRDefault="008151EE" w:rsidP="003D7029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D6A7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-مهمترین یافته ها(150کلمه)</w:t>
                      </w:r>
                    </w:p>
                    <w:p w:rsidR="003D7029" w:rsidRPr="00277A83" w:rsidRDefault="003D7029" w:rsidP="003D7029">
                      <w:pPr>
                        <w:spacing w:after="0" w:line="240" w:lineRule="auto"/>
                        <w:jc w:val="right"/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</w:pP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نتا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ج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حاصل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برازش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ده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مدل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رگرس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یونی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نشان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داد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eastAsia"/>
                          <w:sz w:val="28"/>
                          <w:szCs w:val="28"/>
                          <w:rtl/>
                        </w:rPr>
                        <w:t>که</w:t>
                      </w:r>
                      <w:r w:rsidRPr="00277A83"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برای متغیرهای ابتلا، فوت و وضعیت شدید بیماری، مدل رگرسیونی درجه 3</w:t>
                      </w:r>
                      <w:r>
                        <w:rPr>
                          <w:rFonts w:eastAsia="Times New Roman" w:cs="B Nazanin"/>
                          <w:sz w:val="28"/>
                          <w:szCs w:val="28"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بهترین برازش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دهنده است.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مدل‌ها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 سری زمانی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داده‌ها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را با ضریب تعیین </w:t>
                      </w:r>
                      <w:r>
                        <w:rPr>
                          <w:rFonts w:eastAsia="Times New Roman" w:cs="B Nazanin"/>
                          <w:sz w:val="28"/>
                          <w:szCs w:val="28"/>
                          <w:rtl/>
                        </w:rPr>
                        <w:t>بزرگ‌تر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از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مدل‌ها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ی رگرسیونی برازش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می‌دهند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3D7029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بهترین برازش دهنده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داده‌ها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 متغیر ابتلا در دوره اول، مدل توان، در دور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ی دوم، سوم و چهارم، مدل درجه 3 و در دوره پنجم و ششم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مدل‌ها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ی مرکب، نمایی و رشد هستند. برای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داده‌ها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 متغیر فوت در دوره اول تا پنجم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مدل درجه 3 و در دوره ششم، مدل درجه 2 بهترین برازش را داشت. مدل درجه 2 بهترین برازش دهنده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داده‌ها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ی دور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ی اول، پنجم و ششم وضعیت شدید بیماری و مدل درجه 3 بهترین برازش دهنده این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داده‌ها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در دیگر دور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ه‌ها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بود. بین متغیرهای ابتلا و فوت ارتباط معناداری وجود دارد و مدل رگرسیونی توان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 xml:space="preserve"> بهترین مدل رگرسیونی نشان دهنده </w:t>
                      </w:r>
                      <w:r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رابطه ای</w:t>
                      </w:r>
                      <w:r w:rsidRPr="00277A83">
                        <w:rPr>
                          <w:rFonts w:eastAsia="Times New Roman" w:cs="B Nazanin" w:hint="cs"/>
                          <w:sz w:val="28"/>
                          <w:szCs w:val="28"/>
                          <w:rtl/>
                        </w:rPr>
                        <w:t>ن دو متغیر بود.</w:t>
                      </w:r>
                    </w:p>
                    <w:p w:rsidR="008151EE" w:rsidRDefault="008151EE" w:rsidP="008151EE">
                      <w:pPr>
                        <w:bidi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725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-پیشنهاد برای کاربرد نتایج(100کلمه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:rsidR="003D7029" w:rsidRPr="003A7349" w:rsidRDefault="003D7029" w:rsidP="003D7029">
                      <w:pPr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برای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پیش‌بینی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روند ابتلا به کوید-19 از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مدل‌ها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و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روش‌ها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 دیگری مانند شبک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ه‌ها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 عصبی استفاده کنند.</w:t>
                      </w:r>
                    </w:p>
                    <w:p w:rsidR="003D7029" w:rsidRPr="003A7349" w:rsidRDefault="003D7029" w:rsidP="003D7029">
                      <w:pPr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</w:rPr>
                      </w:pP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پیشنهاد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می‌شو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د علاقمندان به این موضوع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،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تأثیر متغیرهای جمعیت </w:t>
                      </w:r>
                      <w:r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  <w:rtl/>
                        </w:rPr>
                        <w:t>شناخت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ascii="Times New Roman" w:hAnsi="Times New Roman" w:cs="B Nazanin" w:hint="eastAsia"/>
                          <w:color w:val="000000"/>
                          <w:sz w:val="28"/>
                          <w:szCs w:val="28"/>
                          <w:rtl/>
                        </w:rPr>
                        <w:t>؛</w:t>
                      </w:r>
                      <w:r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  <w:rtl/>
                        </w:rPr>
                        <w:t xml:space="preserve"> مانند سن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، جنسیت، محل سکونت، نژاد و ... را بر روند ابتلا به این بیماری بررسی نمایند. </w:t>
                      </w:r>
                    </w:p>
                    <w:p w:rsidR="003D7029" w:rsidRPr="003A7349" w:rsidRDefault="003D7029" w:rsidP="003D7029">
                      <w:pPr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</w:rPr>
                      </w:pP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بررسی تأثیر تصمیمات دولت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،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مانند اعمال محدودی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ت‌ها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 تردد و ترافیکی، تعطیلی مدارس، ادارات و دانشگا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ه‌ها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بر روند ابتلای کوید-19 </w:t>
                      </w:r>
                      <w:r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ی‌</w:t>
                      </w:r>
                      <w:r>
                        <w:rPr>
                          <w:rFonts w:ascii="Times New Roman" w:hAnsi="Times New Roman" w:cs="B Nazanin" w:hint="eastAsia"/>
                          <w:color w:val="000000"/>
                          <w:sz w:val="28"/>
                          <w:szCs w:val="28"/>
                          <w:rtl/>
                        </w:rPr>
                        <w:t>تواند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موضوع مناسبی برای علاقمندان به تحقیق در این زمینه باشد.</w:t>
                      </w:r>
                    </w:p>
                    <w:p w:rsidR="003D7029" w:rsidRPr="003A7349" w:rsidRDefault="003D7029" w:rsidP="003D7029">
                      <w:pPr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</w:rPr>
                      </w:pP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بررسی تأثیر اقدامات پیشگیرانه مانند واکسیناسیون بر روند ابتلا به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کوید-19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به محققین پیشنهاد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می‌شو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د.</w:t>
                      </w:r>
                    </w:p>
                    <w:p w:rsidR="003D7029" w:rsidRPr="003A7349" w:rsidRDefault="003D7029" w:rsidP="003D7029">
                      <w:pPr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</w:rPr>
                      </w:pP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مقایسه روند ابتلا به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کوید-19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با روند ابتلا به </w:t>
                      </w:r>
                      <w:r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ascii="Times New Roman" w:hAnsi="Times New Roman" w:cs="B Nazanin" w:hint="eastAsia"/>
                          <w:color w:val="000000"/>
                          <w:sz w:val="28"/>
                          <w:szCs w:val="28"/>
                          <w:rtl/>
                        </w:rPr>
                        <w:t>مار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ی‌</w:t>
                      </w:r>
                      <w:r>
                        <w:rPr>
                          <w:rFonts w:ascii="Times New Roman" w:hAnsi="Times New Roman" w:cs="B Nazanin" w:hint="eastAsia"/>
                          <w:color w:val="000000"/>
                          <w:sz w:val="28"/>
                          <w:szCs w:val="28"/>
                          <w:rtl/>
                        </w:rPr>
                        <w:t>ها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ی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واگیر مشابه به پژوهشگران آینده پیشنهاد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می‌شو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د.</w:t>
                      </w:r>
                    </w:p>
                    <w:p w:rsidR="003D7029" w:rsidRPr="003A7349" w:rsidRDefault="003D7029" w:rsidP="003D7029">
                      <w:pPr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</w:rPr>
                      </w:pP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بررسی و مقایسه روند ابتلا در روزهای تعطیل و غیرتعطیل به محققین آینده پیشنهاد </w:t>
                      </w:r>
                      <w:r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>می‌شو</w:t>
                      </w:r>
                      <w:r w:rsidRPr="003A7349">
                        <w:rPr>
                          <w:rFonts w:ascii="Times New Roman" w:hAnsi="Times New Roman" w:cs="B Nazanin" w:hint="cs"/>
                          <w:color w:val="000000"/>
                          <w:sz w:val="28"/>
                          <w:szCs w:val="28"/>
                          <w:rtl/>
                        </w:rPr>
                        <w:t xml:space="preserve">د. </w:t>
                      </w:r>
                    </w:p>
                    <w:p w:rsidR="003D7029" w:rsidRDefault="003D7029" w:rsidP="003D7029">
                      <w:pPr>
                        <w:spacing w:after="0" w:line="360" w:lineRule="auto"/>
                        <w:ind w:firstLine="284"/>
                        <w:jc w:val="both"/>
                        <w:rPr>
                          <w:rFonts w:ascii="Times New Roman" w:hAnsi="Times New Roman" w:cs="B Nazanin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DD6A76" w:rsidRPr="00D96040" w:rsidRDefault="00DD6A76" w:rsidP="00DD6A76">
                      <w:pPr>
                        <w:tabs>
                          <w:tab w:val="left" w:pos="2144"/>
                        </w:tabs>
                        <w:spacing w:line="360" w:lineRule="auto"/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eastAsia="x-none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>.</w:t>
                      </w:r>
                    </w:p>
                    <w:p w:rsidR="00DD6A76" w:rsidRDefault="00DD6A76" w:rsidP="00DD6A76">
                      <w:pPr>
                        <w:bidi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 xml:space="preserve">     </w:t>
                      </w:r>
                      <w:r w:rsidRPr="00D96040"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 xml:space="preserve">4- در پژوهش‌های آتی، تأثیر وجود بیماری زمینه‌ای خاص مرتبط با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 xml:space="preserve">فاکتورهای لیپید چربی </w:t>
                      </w:r>
                      <w:r w:rsidRPr="00D96040"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>مور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 xml:space="preserve"> </w:t>
                      </w:r>
                      <w:r w:rsidRPr="00D96040"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 xml:space="preserve">دبررسی قرار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eastAsia="x-none"/>
                        </w:rPr>
                        <w:t>گیرد.</w:t>
                      </w:r>
                    </w:p>
                    <w:p w:rsidR="008151EE" w:rsidRPr="00E52D36" w:rsidRDefault="008151EE" w:rsidP="008151EE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725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پیشنهادات باید براساس مهمترین یافته ها ارائه شده باشند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BC3D5B" w:rsidRDefault="00DD6A76" w:rsidP="00BC3D5B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Lotus"/>
          <w:noProof/>
          <w:sz w:val="28"/>
          <w:szCs w:val="2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629FC" wp14:editId="45B5A800">
                <wp:simplePos x="0" y="0"/>
                <wp:positionH relativeFrom="column">
                  <wp:posOffset>-180975</wp:posOffset>
                </wp:positionH>
                <wp:positionV relativeFrom="paragraph">
                  <wp:posOffset>459105</wp:posOffset>
                </wp:positionV>
                <wp:extent cx="6734810" cy="1076325"/>
                <wp:effectExtent l="0" t="0" r="27940" b="28575"/>
                <wp:wrapSquare wrapText="bothSides"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1EE" w:rsidRDefault="008151EE" w:rsidP="00DD6A76">
                            <w:pPr>
                              <w:pStyle w:val="ListParagraph"/>
                              <w:spacing w:line="360" w:lineRule="auto"/>
                              <w:ind w:left="1080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C3D5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واژگان کلیدی طرح</w:t>
                            </w:r>
                            <w:r w:rsidRPr="0019798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r w:rsidRPr="001979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(حداقل 3 کلید واژه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DD6A76" w:rsidRPr="00E52D36" w:rsidRDefault="00DD6A76" w:rsidP="00DD6A76">
                            <w:pPr>
                              <w:pStyle w:val="ListParagraph"/>
                              <w:spacing w:line="360" w:lineRule="auto"/>
                              <w:ind w:left="1080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629FC" id="_x0000_s1030" style="position:absolute;left:0;text-align:left;margin-left:-14.25pt;margin-top:36.15pt;width:530.3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gVNwIAAHUEAAAOAAAAZHJzL2Uyb0RvYy54bWysVNtuEzEQfUfiHyy/082mubSrbqoqpQip&#10;QEXhAxzbmzV4PWbsZBO+nrE3DSkgHhD7YM147DMz54z36nrXWbbVGAy4mpdnI860k6CMW9f886e7&#10;VxechSicEhacrvleB369ePniqveVHkMLVmlkBOJC1fuatzH6qiiCbHUnwhl47SjYAHYikovrQqHo&#10;Cb2zxXg0mhU9oPIIUodAu7dDkC8yftNoGT80TdCR2ZpTbTGvmNdVWovFlajWKHxr5KEM8Q9VdMI4&#10;SnqEuhVRsA2a36A6IxECNPFMQldA0xipcw/UTTn6pZvHVnideyFygj/SFP4frHy/fUBmFGlHSjnR&#10;kUY3mwg5NSvniaDeh4rOPfoHTC0Gfw/ya2AOlq1wa32DCH2rhaKyynS+eHYhOYGuslX/DhTBC4LP&#10;XO0a7BIgscB2WZL9URK9i0zS5mx+PrkoSTlJsXI0n52PpzmHqJ6uewzxjYaOJaPmCBunPpLwOYfY&#10;3oeYhVGH7oT6wlnTWZJ5KywrZ7NZ7rIQ1eEwWU+YuV+wRt0Za7OD69XSIqOrNb/L36GccHrMOtbX&#10;/HJKxf4dYpS/P0HkPvJ4Jm5fO5XtKIwdbKrSugPZid9Bp7hb7bKck4SZuF+B2hP7CMPs01slowX8&#10;zllPc1/z8G0jUHNm3zpS8LKcTNJDyc5kOh+Tg6eR1WlEOElQNY+cDeYyDo9r49GsW8pUZgIcpKFq&#10;THwaj6GqQ/k022Q9ezynfj7182+x+AEAAP//AwBQSwMEFAAGAAgAAAAhAMm89nvfAAAACwEAAA8A&#10;AABkcnMvZG93bnJldi54bWxMj8FOwzAQRO9I/IO1SNxaOymlacimQkhwRQQOHJ3YJBHxOrWdNPD1&#10;uCd6XM3TzNvisJiBzdr53hJCshbANDVW9dQifLw/rzJgPkhScrCkEX60h0N5fVXIXNkTvem5Ci2L&#10;JeRzidCFMOac+6bTRvq1HTXF7Ms6I0M8XcuVk6dYbgaeCnHPjewpLnRy1E+dbr6rySA0SkzCfc6v&#10;+3obqt95OhJ/OSLe3iyPD8CCXsI/DGf9qA5ldKrtRMqzAWGVZtuIIuzSDbAzIDZpAqxGSO+SDHhZ&#10;8Msfyj8AAAD//wMAUEsBAi0AFAAGAAgAAAAhALaDOJL+AAAA4QEAABMAAAAAAAAAAAAAAAAAAAAA&#10;AFtDb250ZW50X1R5cGVzXS54bWxQSwECLQAUAAYACAAAACEAOP0h/9YAAACUAQAACwAAAAAAAAAA&#10;AAAAAAAvAQAAX3JlbHMvLnJlbHNQSwECLQAUAAYACAAAACEABq/4FTcCAAB1BAAADgAAAAAAAAAA&#10;AAAAAAAuAgAAZHJzL2Uyb0RvYy54bWxQSwECLQAUAAYACAAAACEAybz2e98AAAALAQAADwAAAAAA&#10;AAAAAAAAAACRBAAAZHJzL2Rvd25yZXYueG1sUEsFBgAAAAAEAAQA8wAAAJ0FAAAAAA==&#10;">
                <v:textbox>
                  <w:txbxContent>
                    <w:p w:rsidR="008151EE" w:rsidRDefault="008151EE" w:rsidP="00DD6A76">
                      <w:pPr>
                        <w:pStyle w:val="ListParagraph"/>
                        <w:spacing w:line="360" w:lineRule="auto"/>
                        <w:ind w:left="1080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C3D5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واژگان کلیدی طرح</w:t>
                      </w:r>
                      <w:r w:rsidRPr="0019798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r w:rsidRPr="0019798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(حداقل 3 کلید واژه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:rsidR="00DD6A76" w:rsidRPr="00E52D36" w:rsidRDefault="00DD6A76" w:rsidP="00DD6A76">
                      <w:pPr>
                        <w:pStyle w:val="ListParagraph"/>
                        <w:spacing w:line="360" w:lineRule="auto"/>
                        <w:ind w:left="1080"/>
                        <w:jc w:val="right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FA4D96"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9AAEA" wp14:editId="413E97CB">
                <wp:simplePos x="0" y="0"/>
                <wp:positionH relativeFrom="column">
                  <wp:posOffset>-152400</wp:posOffset>
                </wp:positionH>
                <wp:positionV relativeFrom="paragraph">
                  <wp:posOffset>644525</wp:posOffset>
                </wp:positionV>
                <wp:extent cx="6734810" cy="1895475"/>
                <wp:effectExtent l="0" t="0" r="27940" b="28575"/>
                <wp:wrapSquare wrapText="bothSides"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D5B" w:rsidRPr="00FA4D96" w:rsidRDefault="00FA4D96" w:rsidP="00FA4D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مجری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اصل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طرح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1657"/>
                              <w:gridCol w:w="1940"/>
                              <w:gridCol w:w="2411"/>
                              <w:gridCol w:w="1571"/>
                            </w:tblGrid>
                            <w:tr w:rsidR="00FA4D96" w:rsidTr="00FA4D96">
                              <w:trPr>
                                <w:trHeight w:val="918"/>
                              </w:trPr>
                              <w:tc>
                                <w:tcPr>
                                  <w:tcW w:w="1912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</w:rPr>
                                    <w:t>شغل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</w:rPr>
                                    <w:t>درجه علمي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موضوع اصلی طرح</w:t>
                                  </w:r>
                                </w:p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(اپیدمیولوژی، بهداشت،...)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کد طرح</w:t>
                                  </w:r>
                                </w:p>
                              </w:tc>
                            </w:tr>
                            <w:tr w:rsidR="00FA4D96" w:rsidTr="00FA4D96">
                              <w:trPr>
                                <w:trHeight w:val="414"/>
                              </w:trPr>
                              <w:tc>
                                <w:tcPr>
                                  <w:tcW w:w="1912" w:type="dxa"/>
                                </w:tcPr>
                                <w:p w:rsidR="00FA4D96" w:rsidRDefault="004E5B25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کورش سایه میری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FA4D96" w:rsidRDefault="004E5B25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هیات علمی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FA4D96" w:rsidRDefault="004E5B25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استاد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FA4D96" w:rsidRDefault="004E5B25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آمار زیستی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FA4D96" w:rsidRDefault="003D7029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18"/>
                                      <w:rtl/>
                                    </w:rPr>
                                    <w:t>3108</w:t>
                                  </w:r>
                                </w:p>
                              </w:tc>
                            </w:tr>
                            <w:tr w:rsidR="00FA4D96" w:rsidTr="00FA4D96">
                              <w:trPr>
                                <w:trHeight w:val="432"/>
                              </w:trPr>
                              <w:tc>
                                <w:tcPr>
                                  <w:tcW w:w="1912" w:type="dxa"/>
                                </w:tcPr>
                                <w:p w:rsidR="00FA4D96" w:rsidRDefault="003D7029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احسان قاسمی</w:t>
                                  </w:r>
                                  <w:r w:rsidR="004E5B25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FA4D96" w:rsidRDefault="004E5B25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دانشجو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:rsid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FA4D96" w:rsidRDefault="004E5B25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آمار زیستی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9AAEA" id="_x0000_s1031" style="position:absolute;left:0;text-align:left;margin-left:-12pt;margin-top:50.75pt;width:530.3pt;height:14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h2OwIAAHUEAAAOAAAAZHJzL2Uyb0RvYy54bWysVNtu1DAQfUfiHyy/02yWvbRRs1XVUoRU&#10;oKLwAV7b2Rgcjxl7N1u+nslkW7bAEyIP1ozHPjNzzjjnF/vOi53F5CDUsjyZSGGDBuPCppZfPt+8&#10;OpUiZRWM8hBsLR9skherly/O+1jZKbTgjUVBICFVfaxlm3OsiiLp1nYqnUC0gYINYKcyubgpDKqe&#10;0DtfTCeTRdEDmoigbUq0ez0G5Yrxm8bq/LFpks3C15Jqy7wir+thLVbnqtqgiq3ThzLUP1TRKRco&#10;6RPUtcpKbNH9AdU5jZCgyScaugKaxmnLPVA35eS3bu5bFS33QuSk+ERT+n+w+sPuDoUztZwupQiq&#10;I40utxk4tSiXA0F9TBWdu493OLSY4i3ob0kEuGpV2NhLROhbqwyVVQ7ni2cXBifRVbHu34MheEXw&#10;zNW+wW4AJBbEniV5eJLE7rPQtLlYvp6dlqScplh5ejafLeecQ1WP1yOm/NZCJwajlgjbYD6R8JxD&#10;7W5TZmHMoTtlvkrRdJ5k3ikvysViwV0WqjocJusRk/sF78yN854d3KyvPAq6Wssb/g7lpONjPoi+&#10;lmfz6ZyreBZLxxAT/v4GwX3weA7cvgmG7aycH22q0ocD2QO/o055v96znMzSwP0azAOxjzDOPr1V&#10;MlrAH1L0NPe1TN+3Cq0U/l0gBc/K2Wx4KOzM5sspOXgcWR9HVNAEVcssxWhe5fFxbSO6TUuZSiYg&#10;wDBUjcuP4zFWdSifZpusZ4/n2OdTv/4Wq58AAAD//wMAUEsDBBQABgAIAAAAIQCWaoZb3gAAAAwB&#10;AAAPAAAAZHJzL2Rvd25yZXYueG1sTI/BTsMwEETvSPyDtUjcWm9LG0GIUyEkuCICB45OvCQR8Tq1&#10;nTTw9bgnOI5mNPOmOCx2EDP50DtWsFkjCOLGmZ5bBe9vT6tbECFqNnpwTAq+KcChvLwodG7ciV9p&#10;rmIrUgmHXCvoYhxzKUPTkdVh7Ubi5H06b3VM0rfSeH1K5XaQW8RMWt1zWuj0SI8dNV/VZBU0Bif0&#10;H/PLXb2P1c88HVk+H5W6vloe7kFEWuJfGM74CR3KxFS7iU0Qg4LVdpe+xGTgZg/inMCbLANRK9gh&#10;IsiykP9PlL8AAAD//wMAUEsBAi0AFAAGAAgAAAAhALaDOJL+AAAA4QEAABMAAAAAAAAAAAAAAAAA&#10;AAAAAFtDb250ZW50X1R5cGVzXS54bWxQSwECLQAUAAYACAAAACEAOP0h/9YAAACUAQAACwAAAAAA&#10;AAAAAAAAAAAvAQAAX3JlbHMvLnJlbHNQSwECLQAUAAYACAAAACEAuaZodjsCAAB1BAAADgAAAAAA&#10;AAAAAAAAAAAuAgAAZHJzL2Uyb0RvYy54bWxQSwECLQAUAAYACAAAACEAlmqGW94AAAAMAQAADwAA&#10;AAAAAAAAAAAAAACVBAAAZHJzL2Rvd25yZXYueG1sUEsFBgAAAAAEAAQA8wAAAKAFAAAAAA==&#10;">
                <v:textbox>
                  <w:txbxContent>
                    <w:p w:rsidR="00BC3D5B" w:rsidRPr="00FA4D96" w:rsidRDefault="00FA4D96" w:rsidP="00FA4D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jc w:val="both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>مشخصات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مجری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اصل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طرح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26" w:type="dxa"/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1657"/>
                        <w:gridCol w:w="1940"/>
                        <w:gridCol w:w="2411"/>
                        <w:gridCol w:w="1571"/>
                      </w:tblGrid>
                      <w:tr w:rsidR="00FA4D96" w:rsidTr="00FA4D96">
                        <w:trPr>
                          <w:trHeight w:val="918"/>
                        </w:trPr>
                        <w:tc>
                          <w:tcPr>
                            <w:tcW w:w="1912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شغل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درجه علمي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موضوع اصلی طرح</w:t>
                            </w:r>
                          </w:p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(اپیدمیولوژی، بهداشت،...)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کد طرح</w:t>
                            </w:r>
                          </w:p>
                        </w:tc>
                      </w:tr>
                      <w:tr w:rsidR="00FA4D96" w:rsidTr="00FA4D96">
                        <w:trPr>
                          <w:trHeight w:val="414"/>
                        </w:trPr>
                        <w:tc>
                          <w:tcPr>
                            <w:tcW w:w="1912" w:type="dxa"/>
                          </w:tcPr>
                          <w:p w:rsidR="00FA4D96" w:rsidRDefault="004E5B25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کورش سایه میری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:rsidR="00FA4D96" w:rsidRDefault="004E5B25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هیات علمی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:rsidR="00FA4D96" w:rsidRDefault="004E5B25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استاد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FA4D96" w:rsidRDefault="004E5B25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آمار زیستی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FA4D96" w:rsidRDefault="003D7029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18"/>
                                <w:rtl/>
                              </w:rPr>
                              <w:t>3108</w:t>
                            </w:r>
                          </w:p>
                        </w:tc>
                      </w:tr>
                      <w:tr w:rsidR="00FA4D96" w:rsidTr="00FA4D96">
                        <w:trPr>
                          <w:trHeight w:val="432"/>
                        </w:trPr>
                        <w:tc>
                          <w:tcPr>
                            <w:tcW w:w="1912" w:type="dxa"/>
                          </w:tcPr>
                          <w:p w:rsidR="00FA4D96" w:rsidRDefault="003D7029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احسان قاسمی</w:t>
                            </w:r>
                            <w:r w:rsidR="004E5B2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:rsidR="00FA4D96" w:rsidRDefault="004E5B25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:rsid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429" w:type="dxa"/>
                          </w:tcPr>
                          <w:p w:rsidR="00FA4D96" w:rsidRDefault="004E5B25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آمار زیستی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FA4D96" w:rsidRPr="00FA4D96" w:rsidRDefault="00FA4D96" w:rsidP="00FA4D96">
                      <w:pPr>
                        <w:pStyle w:val="ListParagraph"/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C3D5B" w:rsidRPr="0067253E">
        <w:rPr>
          <w:rFonts w:cs="B Nazanin" w:hint="cs"/>
          <w:b/>
          <w:bCs/>
          <w:sz w:val="28"/>
          <w:szCs w:val="28"/>
          <w:rtl/>
          <w:lang w:bidi="fa-IR"/>
        </w:rPr>
        <w:t>مشخصات طرح</w:t>
      </w:r>
    </w:p>
    <w:p w:rsidR="00BC3D5B" w:rsidRDefault="006638EB" w:rsidP="00B15CDE">
      <w:pPr>
        <w:jc w:val="right"/>
      </w:pPr>
      <w:bookmarkStart w:id="0" w:name="_GoBack"/>
      <w:bookmarkEnd w:id="0"/>
      <w:r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1EA49" wp14:editId="5175DE57">
                <wp:simplePos x="0" y="0"/>
                <wp:positionH relativeFrom="column">
                  <wp:posOffset>-296883</wp:posOffset>
                </wp:positionH>
                <wp:positionV relativeFrom="paragraph">
                  <wp:posOffset>2834137</wp:posOffset>
                </wp:positionV>
                <wp:extent cx="6877685" cy="3022270"/>
                <wp:effectExtent l="0" t="0" r="18415" b="26035"/>
                <wp:wrapSquare wrapText="bothSides"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302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C67" w:rsidRDefault="006638EB" w:rsidP="003D702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B Lotu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مقاله فارسی:</w:t>
                            </w:r>
                            <w:r w:rsidR="007C1C67" w:rsidRPr="007C1C67">
                              <w:rPr>
                                <w:rFonts w:ascii="Arial" w:eastAsia="Times New Roman" w:hAnsi="Arial"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D7029" w:rsidRPr="005B195F" w:rsidRDefault="003D7029" w:rsidP="003D702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B Lotu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پیش‌بینی</w:t>
                            </w:r>
                            <w:proofErr w:type="spellEnd"/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روند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ابتلا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کوید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-19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ایران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استفاده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مدل‌های</w:t>
                            </w:r>
                            <w:proofErr w:type="spellEnd"/>
                            <w:r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آماری</w:t>
                            </w:r>
                          </w:p>
                          <w:p w:rsidR="006638EB" w:rsidRDefault="006638EB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مقاله انگلیسی:</w:t>
                            </w:r>
                          </w:p>
                          <w:p w:rsidR="003D7029" w:rsidRDefault="003D7029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hyperlink r:id="rId9" w:history="1">
                              <w:r>
                                <w:rPr>
                                  <w:rStyle w:val="abstracttitle"/>
                                  <w:rFonts w:ascii="inherit" w:hAnsi="inherit" w:cs="Tahoma"/>
                                  <w:b/>
                                  <w:bCs/>
                                  <w:color w:val="2B3E64"/>
                                  <w:sz w:val="23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Statistical Modeling of COVID-19 Mortality Trends in Iran</w:t>
                              </w:r>
                            </w:hyperlink>
                          </w:p>
                          <w:p w:rsidR="006638EB" w:rsidRDefault="006638EB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نشانی مقاله انگلیسی:</w:t>
                            </w:r>
                          </w:p>
                          <w:p w:rsidR="003D7029" w:rsidRDefault="003D7029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shd w:val="clear" w:color="auto" w:fill="EDECEC"/>
                                <w:rtl/>
                              </w:rPr>
                            </w:pPr>
                            <w:hyperlink r:id="rId10" w:history="1">
                              <w:r w:rsidRPr="00827310">
                                <w:rPr>
                                  <w:rStyle w:val="Hyperlink"/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  <w:t>https://jbrms.medilam.ac.ir/browse.php?a_code=A-10-804-1&amp;slc_lang=en&amp;sid=1</w:t>
                              </w:r>
                            </w:hyperlink>
                          </w:p>
                          <w:p w:rsidR="006638EB" w:rsidRDefault="003D7029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shd w:val="clear" w:color="auto" w:fill="EDECEC"/>
                              </w:rPr>
                              <w:t>   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color w:val="2B3E64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jbrms 2024, 11(3): 73-83</w:t>
                              </w:r>
                            </w:hyperlink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74525" w:rsidRDefault="00674525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674525" w:rsidRPr="00E249F7" w:rsidRDefault="00674525" w:rsidP="00674525">
                            <w:pPr>
                              <w:bidi/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1EA49" id="_x0000_s1032" style="position:absolute;left:0;text-align:left;margin-left:-23.4pt;margin-top:223.15pt;width:541.55pt;height:23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jrOgIAAHUEAAAOAAAAZHJzL2Uyb0RvYy54bWysVFFv0zAQfkfiP1h+p2myNe2qpdPUUYQ0&#10;YGLwA1zbaQyOz9hu0+7Xc7m0owOeEHmw7nznz3ffd871zb61bKdDNOAqno/GnGknQRm3qfjXL6s3&#10;M85iEk4JC05X/KAjv1m8fnXd+bkuoAGrdGAI4uK88xVvUvLzLIuy0a2II/DaYbCG0IqEbthkKogO&#10;0VubFeNxmXUQlA8gdYy4ezcE+YLw61rL9Kmuo07MVhxrS7QGWtf9mi2uxXwThG+MPJYh/qGKVhiH&#10;lz5D3Ykk2DaYP6BaIwNEqNNIQptBXRupqQfsJh//1s1jI7ymXpCc6J9piv8PVn7cPQRmVMUvcs6c&#10;aFGj220Cuprl056gzsc55j36h9C3GP09yO+ROVg2wm30bQjQNVooLCvv87MXB3on4lG27j6AQniB&#10;8MTVvg5tD4gssD1JcniWRO8Tk7hZzqbTcjbhTGLsYlwUxZREy8T8dNyHmN5paFlvVDzA1qnPKDzd&#10;IXb3MZEw6tidUN84q1uLMu+EZXlZltQlIh6T0TphUr9gjVoZa8kJm/XSBoZHK76ij1pGWs7TrGNd&#10;xa8mxYSqeBGL5xBj+v4GQX3QePbcvnWK7CSMHWys0roj2T2/g05pv96TnOVJuTWoA7IfYJh9fKto&#10;NBCeOOtw7isef2xF0JzZ9w4VvMovL/uHQs7lZFqgE84j6/OIcBKhKp44G8xlGh7X1gezafCmnAhw&#10;0A9VbdJpPIaqjuXjbKP14vGc+5T162+x+AkAAP//AwBQSwMEFAAGAAgAAAAhAG0K32DeAAAADAEA&#10;AA8AAABkcnMvZG93bnJldi54bWxMj0FPhDAQhe8m/odmTLzttrJIXJayMSZ6NaIHj4XOApFO2baw&#10;6K+3nPQ2L/Py3veK42IGNqPzvSUJd1sBDKmxuqdWwsf78+YBmA+KtBosoYRv9HAsr68KlWt7oTec&#10;q9CyGEI+VxK6EMacc990aJTf2hEp/k7WGRWidC3XTl1iuBl4IkTGjeopNnRqxKcOm69qMhIaLSbh&#10;PufXfX0fqp95OhN/OUt5e7M8HoAFXMKfGVb8iA5lZKrtRNqzQcImzSJ6kJCm2Q7Y6hC79aol7JMk&#10;AV4W/P+I8hcAAP//AwBQSwECLQAUAAYACAAAACEAtoM4kv4AAADhAQAAEwAAAAAAAAAAAAAAAAAA&#10;AAAAW0NvbnRlbnRfVHlwZXNdLnhtbFBLAQItABQABgAIAAAAIQA4/SH/1gAAAJQBAAALAAAAAAAA&#10;AAAAAAAAAC8BAABfcmVscy8ucmVsc1BLAQItABQABgAIAAAAIQBN61jrOgIAAHUEAAAOAAAAAAAA&#10;AAAAAAAAAC4CAABkcnMvZTJvRG9jLnhtbFBLAQItABQABgAIAAAAIQBtCt9g3gAAAAwBAAAPAAAA&#10;AAAAAAAAAAAAAJQEAABkcnMvZG93bnJldi54bWxQSwUGAAAAAAQABADzAAAAnwUAAAAA&#10;">
                <v:textbox>
                  <w:txbxContent>
                    <w:p w:rsidR="007C1C67" w:rsidRDefault="006638EB" w:rsidP="003D7029">
                      <w:pPr>
                        <w:bidi/>
                        <w:spacing w:after="0" w:line="240" w:lineRule="auto"/>
                        <w:jc w:val="both"/>
                        <w:rPr>
                          <w:rFonts w:ascii="Arial" w:eastAsia="Times New Roman" w:hAnsi="Arial" w:cs="B Lotu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مقاله فارسی:</w:t>
                      </w:r>
                      <w:r w:rsidR="007C1C67" w:rsidRPr="007C1C67">
                        <w:rPr>
                          <w:rFonts w:ascii="Arial" w:eastAsia="Times New Roman" w:hAnsi="Arial"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D7029" w:rsidRPr="005B195F" w:rsidRDefault="003D7029" w:rsidP="003D7029">
                      <w:pPr>
                        <w:bidi/>
                        <w:spacing w:after="0" w:line="240" w:lineRule="auto"/>
                        <w:jc w:val="both"/>
                        <w:rPr>
                          <w:rFonts w:ascii="Arial" w:eastAsia="Times New Roman" w:hAnsi="Arial" w:cs="B Lotu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proofErr w:type="spellStart"/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پیش‌بینی</w:t>
                      </w:r>
                      <w:proofErr w:type="spellEnd"/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روند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ابتلا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کوید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-19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ایران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با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استفاده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مدل‌های</w:t>
                      </w:r>
                      <w:proofErr w:type="spellEnd"/>
                      <w:r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آماری</w:t>
                      </w:r>
                    </w:p>
                    <w:p w:rsidR="006638EB" w:rsidRDefault="006638EB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مقاله انگلیسی:</w:t>
                      </w:r>
                    </w:p>
                    <w:p w:rsidR="003D7029" w:rsidRDefault="003D7029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hyperlink r:id="rId12" w:history="1">
                        <w:r>
                          <w:rPr>
                            <w:rStyle w:val="abstracttitle"/>
                            <w:rFonts w:ascii="inherit" w:hAnsi="inherit" w:cs="Tahoma"/>
                            <w:b/>
                            <w:bCs/>
                            <w:color w:val="2B3E64"/>
                            <w:sz w:val="23"/>
                            <w:szCs w:val="23"/>
                            <w:bdr w:val="none" w:sz="0" w:space="0" w:color="auto" w:frame="1"/>
                            <w:shd w:val="clear" w:color="auto" w:fill="FFFFFF"/>
                          </w:rPr>
                          <w:t>Statistical Modeling of COVID-19 Mortality Trends in Iran</w:t>
                        </w:r>
                      </w:hyperlink>
                    </w:p>
                    <w:p w:rsidR="006638EB" w:rsidRDefault="006638EB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نشانی مقاله انگلیسی:</w:t>
                      </w:r>
                    </w:p>
                    <w:p w:rsidR="003D7029" w:rsidRDefault="003D7029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shd w:val="clear" w:color="auto" w:fill="EDECEC"/>
                          <w:rtl/>
                        </w:rPr>
                      </w:pPr>
                      <w:hyperlink r:id="rId13" w:history="1">
                        <w:r w:rsidRPr="00827310">
                          <w:rPr>
                            <w:rStyle w:val="Hyperlink"/>
                            <w:rFonts w:cs="B Tit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https://jbrms.medilam.ac.ir/browse.php?a_code=A-10-804-1&amp;slc_lang=en&amp;sid=1</w:t>
                        </w:r>
                      </w:hyperlink>
                    </w:p>
                    <w:p w:rsidR="006638EB" w:rsidRDefault="003D7029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shd w:val="clear" w:color="auto" w:fill="EDECEC"/>
                        </w:rPr>
                        <w:t>   </w:t>
                      </w:r>
                      <w:hyperlink r:id="rId14" w:history="1">
                        <w:r>
                          <w:rPr>
                            <w:rStyle w:val="Hyperlink"/>
                            <w:rFonts w:ascii="Tahoma" w:hAnsi="Tahoma" w:cs="Tahoma"/>
                            <w:color w:val="2B3E64"/>
                            <w:sz w:val="20"/>
                            <w:szCs w:val="20"/>
                            <w:bdr w:val="none" w:sz="0" w:space="0" w:color="auto" w:frame="1"/>
                          </w:rPr>
                          <w:t>jbrms 2024, 11(3): 73-83</w:t>
                        </w:r>
                      </w:hyperlink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674525" w:rsidRDefault="00674525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:rsidR="00674525" w:rsidRPr="00E249F7" w:rsidRDefault="00674525" w:rsidP="00674525">
                      <w:pPr>
                        <w:bidi/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1159B" wp14:editId="7F36BB07">
                <wp:simplePos x="0" y="0"/>
                <wp:positionH relativeFrom="column">
                  <wp:posOffset>-295275</wp:posOffset>
                </wp:positionH>
                <wp:positionV relativeFrom="paragraph">
                  <wp:posOffset>6807200</wp:posOffset>
                </wp:positionV>
                <wp:extent cx="6734810" cy="457200"/>
                <wp:effectExtent l="0" t="0" r="27940" b="19050"/>
                <wp:wrapSquare wrapText="bothSides"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4525" w:rsidRPr="0028223B" w:rsidRDefault="00674525" w:rsidP="003D7029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8223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تاریخ اتمام طرح: </w:t>
                            </w:r>
                            <w:r w:rsidR="003D702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1159B" id="_x0000_s1033" style="position:absolute;left:0;text-align:left;margin-left:-23.25pt;margin-top:536pt;width:530.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gqNgIAAHQEAAAOAAAAZHJzL2Uyb0RvYy54bWysVFFv0zAQfkfiP1h+Z2m6rtuipdO0MYQ0&#10;YGLwA1zbaQyOz5zdptuv53LpSgc8IfJg3fns7+6+75yLy23nxcZichBqWR5NpLBBg3FhVcuvX27f&#10;nEmRsgpGeQi2lo82ycvF61cXfazsFFrwxqIgkJCqPtayzTlWRZF0azuVjiDaQMEGsFOZXFwVBlVP&#10;6J0vppPJvOgBTUTQNiXavRmDcsH4TWN1/tQ0yWbha0m1ZV6R1+WwFosLVa1QxdbpXRnqH6rolAuU&#10;dA91o7ISa3R/QHVOIyRo8pGGroCmcdpyD9RNOfmtm4dWRcu9EDkp7mlK/w9Wf9zco3CmlsdTKYLq&#10;SKOrdQZOLcrTgaA+porOPcR7HFpM8Q709yQCXLcqrOwVIvStVYbKKofzxYsLg5Poqlj2H8AQvCJ4&#10;5mrbYDcAEgtiy5I87iWx2yw0bc5Pj2dnJSmnKTY7OSXNOYWqnm9HTPmdhU4MRi0R1sF8Jt05hdrc&#10;pcy6mF1zynyTouk8qbxRXpTz+ZybLFS1O0zWMya3C96ZW+c9O7haXnsUdLWWt/ztykmHx3wQfS3P&#10;T6YnXMWLWDqEmPD3Nwjug6dzoPZtMGxn5fxoU5U+7Lge6B1lytvlltXcC7cE80jkI4yjT0+VjBbw&#10;SYqexr6W6cdaoZXCvw8k4Hk5mw3vhB3mWwo8jCwPIypogqpllmI0r/P4ttYR3aqlTCUTEGCYqcbl&#10;5+kYq9qVT6NN1ou3c+jzqV8/i8VPAAAA//8DAFBLAwQUAAYACAAAACEAb7+bSeAAAAAOAQAADwAA&#10;AGRycy9kb3ducmV2LnhtbEyPwU7DMBBE70j8g7VI3Fo7VVogjVMhJLgiAgeOTrxNIuJ1Gjtp4OvZ&#10;nuC2o3manckPi+vFjGPoPGlI1goEUu1tR42Gj/fn1T2IEA1Z03tCDd8Y4FBcX+Ums/5MbziXsREc&#10;QiEzGtoYh0zKULfoTFj7AYm9ox+diSzHRtrRnDnc9XKj1E460xF/aM2ATy3WX+XkNNRWTWr8nF8f&#10;qm0sf+bpRPLlpPXtzfK4BxFxiX8wXOpzdSi4U+UnskH0GlbpbssoG+puw6suiErSBETFV5KmCmSR&#10;y/8zil8AAAD//wMAUEsBAi0AFAAGAAgAAAAhALaDOJL+AAAA4QEAABMAAAAAAAAAAAAAAAAAAAAA&#10;AFtDb250ZW50X1R5cGVzXS54bWxQSwECLQAUAAYACAAAACEAOP0h/9YAAACUAQAACwAAAAAAAAAA&#10;AAAAAAAvAQAAX3JlbHMvLnJlbHNQSwECLQAUAAYACAAAACEAdubYKjYCAAB0BAAADgAAAAAAAAAA&#10;AAAAAAAuAgAAZHJzL2Uyb0RvYy54bWxQSwECLQAUAAYACAAAACEAb7+bSeAAAAAOAQAADwAAAAAA&#10;AAAAAAAAAACQBAAAZHJzL2Rvd25yZXYueG1sUEsFBgAAAAAEAAQA8wAAAJ0FAAAAAA==&#10;">
                <v:textbox>
                  <w:txbxContent>
                    <w:p w:rsidR="00674525" w:rsidRPr="0028223B" w:rsidRDefault="00674525" w:rsidP="003D7029">
                      <w:pPr>
                        <w:bidi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8223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تاریخ اتمام طرح: </w:t>
                      </w:r>
                      <w:r w:rsidR="003D702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1402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249F7"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1726F" wp14:editId="238FD24F">
                <wp:simplePos x="0" y="0"/>
                <wp:positionH relativeFrom="column">
                  <wp:posOffset>-228600</wp:posOffset>
                </wp:positionH>
                <wp:positionV relativeFrom="paragraph">
                  <wp:posOffset>3612515</wp:posOffset>
                </wp:positionV>
                <wp:extent cx="6734810" cy="866775"/>
                <wp:effectExtent l="0" t="0" r="27940" b="28575"/>
                <wp:wrapSquare wrapText="bothSides"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49F7" w:rsidRPr="00E249F7" w:rsidRDefault="00E249F7" w:rsidP="00E249F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</w:pPr>
                            <w:r w:rsidRPr="00E249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  <w:t>Title:</w:t>
                            </w:r>
                          </w:p>
                          <w:p w:rsidR="00E249F7" w:rsidRPr="00E249F7" w:rsidRDefault="00E249F7" w:rsidP="00E249F7">
                            <w:pPr>
                              <w:bidi/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1726F" id="_x0000_s1034" style="position:absolute;left:0;text-align:left;margin-left:-18pt;margin-top:284.45pt;width:530.3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GkOAIAAHQEAAAOAAAAZHJzL2Uyb0RvYy54bWysVF9v1DAMf0fiO0R5Z73e7t+q9aZpYwhp&#10;wMTgA+SS9BpI4+Dkrrd9epy0GzfgCdGHyI7tn+2fnZ5fHDrL9hqDAVfz8mTCmXYSlHHbmn/9cvNm&#10;xVmIwilhwemaP+jAL9avX533vtJTaMEqjYxAXKh6X/M2Rl8VRZCt7kQ4Aa8dGRvATkRScVsoFD2h&#10;d7aYTiaLogdUHkHqEOj2ejDydcZvGi3jp6YJOjJbc6ot5hPzuUlnsT4X1RaFb40cyxD/UEUnjKOk&#10;z1DXIgq2Q/MHVGckQoAmnkjoCmgaI3XugbopJ791c98Kr3MvRE7wzzSF/wcrP+7vkBlV81Oix4mO&#10;ZnS5i5BTs3KZCOp9qMjv3t9hajH4W5DfA3Nw1Qq31ZeI0LdaKCqrTP7Fi4CkBAplm/4DKIIXBJ+5&#10;OjTYJUBigR3ySB6eR6IPkUm6XCxPZ6uSSpNkWy0Wy+U8pxDVU7THEN9p6FgSao6wc+ozzT2nEPvb&#10;EPNc1NicUN84azpLU94Ly8oFYY6Io3MhqifM3C5Yo26MtVnB7ebKIqPQmt/kbwwOx27Wsb7mZ/Pp&#10;PFfxwhaOISb5+xtE7iNvZ6L2rVNZjsLYQaYqrRu5TvQOY4qHzSFPc5UwE/UbUA9EPsKw+vRUSWgB&#10;Hznrae1rHn7sBGrO7HtHAzwrZ7P0TrIymy+npOCxZXNsEU4SVM0jZ4N4FYe3tfNoti1lKjMBDtJO&#10;NSY+bcdQ1Vg+rTZJL97OsZ69fv0s1j8BAAD//wMAUEsDBBQABgAIAAAAIQApyQ5W3wAAAAwBAAAP&#10;AAAAZHJzL2Rvd25yZXYueG1sTI/BTsMwEETvSPyDtUjcWpvShDZkUyEkuCICB45OvCQR8TqNnTTw&#10;9bgnOI5mNPMmPyy2FzONvnOMcLNWIIhrZzpuEN7fnlY7ED5oNrp3TAjf5OFQXF7kOjPuxK80l6ER&#10;sYR9phHaEIZMSl+3ZLVfu4E4ep9utDpEOTbSjPoUy20vN0ql0uqO40KrB3psqf4qJ4tQGzWp8WN+&#10;2VdJKH/m6cjy+Yh4fbU83IMItIS/MJzxIzoUkalyExsveoTVbRq/BIQk3e1BnBNqs01BVAh3KtmC&#10;LHL5/0TxCwAA//8DAFBLAQItABQABgAIAAAAIQC2gziS/gAAAOEBAAATAAAAAAAAAAAAAAAAAAAA&#10;AABbQ29udGVudF9UeXBlc10ueG1sUEsBAi0AFAAGAAgAAAAhADj9If/WAAAAlAEAAAsAAAAAAAAA&#10;AAAAAAAALwEAAF9yZWxzLy5yZWxzUEsBAi0AFAAGAAgAAAAhAIbOUaQ4AgAAdAQAAA4AAAAAAAAA&#10;AAAAAAAALgIAAGRycy9lMm9Eb2MueG1sUEsBAi0AFAAGAAgAAAAhACnJDlbfAAAADAEAAA8AAAAA&#10;AAAAAAAAAAAAkgQAAGRycy9kb3ducmV2LnhtbFBLBQYAAAAABAAEAPMAAACeBQAAAAA=&#10;">
                <v:textbox>
                  <w:txbxContent>
                    <w:p w:rsidR="00E249F7" w:rsidRPr="00E249F7" w:rsidRDefault="00E249F7" w:rsidP="00E249F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</w:pPr>
                      <w:r w:rsidRPr="00E249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  <w:t>Title:</w:t>
                      </w:r>
                    </w:p>
                    <w:p w:rsidR="00E249F7" w:rsidRPr="00E249F7" w:rsidRDefault="00E249F7" w:rsidP="00E249F7">
                      <w:pPr>
                        <w:bidi/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E249F7">
        <w:rPr>
          <w:rFonts w:cs="B Lotu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32A30" wp14:editId="4F064CD4">
                <wp:simplePos x="0" y="0"/>
                <wp:positionH relativeFrom="column">
                  <wp:posOffset>-228600</wp:posOffset>
                </wp:positionH>
                <wp:positionV relativeFrom="paragraph">
                  <wp:posOffset>2479040</wp:posOffset>
                </wp:positionV>
                <wp:extent cx="6734810" cy="866775"/>
                <wp:effectExtent l="0" t="0" r="27940" b="28575"/>
                <wp:wrapSquare wrapText="bothSides"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C67" w:rsidRPr="003D7029" w:rsidRDefault="00E249F7" w:rsidP="003D7029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249F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طرح:</w:t>
                            </w:r>
                            <w:r w:rsidR="007C1C67" w:rsidRPr="007C1C6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proofErr w:type="spellStart"/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پیش‌بینی</w:t>
                            </w:r>
                            <w:proofErr w:type="spellEnd"/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روند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ابتلا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کوید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-19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ایران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استفاده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مدل‌های</w:t>
                            </w:r>
                            <w:proofErr w:type="spellEnd"/>
                            <w:r w:rsidR="003D7029" w:rsidRPr="003D702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7029" w:rsidRPr="003D702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آماری</w:t>
                            </w:r>
                          </w:p>
                          <w:p w:rsidR="00E249F7" w:rsidRPr="00E249F7" w:rsidRDefault="00E249F7" w:rsidP="00E249F7">
                            <w:pPr>
                              <w:bidi/>
                              <w:jc w:val="both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32A30" id="_x0000_s1035" style="position:absolute;left:0;text-align:left;margin-left:-18pt;margin-top:195.2pt;width:530.3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LKOQIAAHQEAAAOAAAAZHJzL2Uyb0RvYy54bWysVG1v0zAQ/o7Ef7D8naUpfdmiptPUMYQ0&#10;YGLwA1zbaQyOz5zdpuPXc3ay0QGfEPlg3fns5+6e55zV5bGz7KAxGHA1L88mnGknQRm3q/mXzzev&#10;zjkLUTglLDhd8wcd+OX65YtV7ys9hRas0sgIxIWq9zVvY/RVUQTZ6k6EM/DaUbAB7EQkF3eFQtET&#10;emeL6WSyKHpA5RGkDoF2r4cgX2f8ptEyfmyaoCOzNafaYl4xr9u0FuuVqHYofGvkWIb4hyo6YRwl&#10;fYK6FlGwPZo/oDojEQI08UxCV0DTGKlzD9RNOfmtm/tWeJ17IXKCf6Ip/D9Y+eFwh8yomk9JKSc6&#10;0uhqHyGnZuUyEdT7UNG5e3+HqcXgb0F+C8zBphVup68QoW+1UFRWmc4Xzy4kJ9BVtu3fgyJ4QfCZ&#10;q2ODXQIkFtgxS/LwJIk+RiZpc7F8PTsvSTlJsfPFYrmc5xSierztMcS3GjqWjJoj7J36RLrnFOJw&#10;G2LWRY3NCfWVs6azpPJBWFYuCHNEHA8XonrEzO2CNerGWJsd3G03FhldrflN/sbL4fSYdayv+cV8&#10;Os9VPIuFU4hJ/v4GkfvI05mofeNUtqMwdrCpSutGrhO9g0zxuD1mNS8SZqJ+C+qByEcYRp+eKhkt&#10;4A/Oehr7mofve4GaM/vOkYAX5WyW3kl2ZvPllBw8jWxPI8JJgqp55GwwN3F4W3uPZtdSpjIT4CDN&#10;VGPi43QMVY3l02iT9eztnPr51K+fxfonAAAA//8DAFBLAwQUAAYACAAAACEAOGo24d8AAAAMAQAA&#10;DwAAAGRycy9kb3ducmV2LnhtbEyPMU/DMBSEdyT+g/WQ2FqbtI1IGqdCSLAiUgZGJ34kUePn1HbS&#10;wK/HnWA83enuu+KwmIHN6HxvScLDWgBDaqzuqZXwcXxZPQLzQZFWgyWU8I0eDuXtTaFybS/0jnMV&#10;WhZLyOdKQhfCmHPumw6N8ms7IkXvyzqjQpSu5dqpSyw3A0+ESLlRPcWFTo343GFzqiYjodFiEu5z&#10;fsvqXah+5ulM/PUs5f3d8rQHFnAJf2G44kd0KCNTbSfSng0SVps0fgkSNpnYArsmRLJNgdUSdkma&#10;AS8L/v9E+QsAAP//AwBQSwECLQAUAAYACAAAACEAtoM4kv4AAADhAQAAEwAAAAAAAAAAAAAAAAAA&#10;AAAAW0NvbnRlbnRfVHlwZXNdLnhtbFBLAQItABQABgAIAAAAIQA4/SH/1gAAAJQBAAALAAAAAAAA&#10;AAAAAAAAAC8BAABfcmVscy8ucmVsc1BLAQItABQABgAIAAAAIQAo3KLKOQIAAHQEAAAOAAAAAAAA&#10;AAAAAAAAAC4CAABkcnMvZTJvRG9jLnhtbFBLAQItABQABgAIAAAAIQA4ajbh3wAAAAwBAAAPAAAA&#10;AAAAAAAAAAAAAJMEAABkcnMvZG93bnJldi54bWxQSwUGAAAAAAQABADzAAAAnwUAAAAA&#10;">
                <v:textbox>
                  <w:txbxContent>
                    <w:p w:rsidR="007C1C67" w:rsidRPr="003D7029" w:rsidRDefault="00E249F7" w:rsidP="003D7029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249F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عنوان طرح:</w:t>
                      </w:r>
                      <w:r w:rsidR="007C1C67" w:rsidRPr="007C1C67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</w:t>
                      </w:r>
                      <w:proofErr w:type="spellStart"/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پیش‌بینی</w:t>
                      </w:r>
                      <w:proofErr w:type="spellEnd"/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روند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ابتلا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کوید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-19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ایران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با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استفاده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مدل‌های</w:t>
                      </w:r>
                      <w:proofErr w:type="spellEnd"/>
                      <w:r w:rsidR="003D7029" w:rsidRPr="003D702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D7029" w:rsidRPr="003D702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آماری</w:t>
                      </w:r>
                    </w:p>
                    <w:p w:rsidR="00E249F7" w:rsidRPr="00E249F7" w:rsidRDefault="00E249F7" w:rsidP="00E249F7">
                      <w:pPr>
                        <w:bidi/>
                        <w:jc w:val="both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BC3D5B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AB" w:rsidRDefault="00A57FAB" w:rsidP="008151EE">
      <w:pPr>
        <w:spacing w:after="0" w:line="240" w:lineRule="auto"/>
      </w:pPr>
      <w:r>
        <w:separator/>
      </w:r>
    </w:p>
  </w:endnote>
  <w:endnote w:type="continuationSeparator" w:id="0">
    <w:p w:rsidR="00A57FAB" w:rsidRDefault="00A57FAB" w:rsidP="0081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AB" w:rsidRDefault="00A57FAB" w:rsidP="008151EE">
      <w:pPr>
        <w:spacing w:after="0" w:line="240" w:lineRule="auto"/>
      </w:pPr>
      <w:r>
        <w:separator/>
      </w:r>
    </w:p>
  </w:footnote>
  <w:footnote w:type="continuationSeparator" w:id="0">
    <w:p w:rsidR="00A57FAB" w:rsidRDefault="00A57FAB" w:rsidP="0081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EE" w:rsidRPr="008151EE" w:rsidRDefault="008151EE" w:rsidP="008151EE">
    <w:pPr>
      <w:pStyle w:val="Footer"/>
      <w:rPr>
        <w:rFonts w:cs="B Titr"/>
        <w:b/>
        <w:bCs/>
        <w:sz w:val="16"/>
        <w:szCs w:val="16"/>
        <w:rtl/>
        <w:lang w:bidi="fa-IR"/>
      </w:rPr>
    </w:pPr>
    <w:r w:rsidRPr="008151EE">
      <w:rPr>
        <w:rFonts w:ascii="Arial" w:eastAsia="Times New Roman" w:hAnsi="Arial" w:cs="Times New Roman"/>
        <w:noProof/>
        <w:color w:val="002060"/>
        <w:sz w:val="24"/>
        <w:szCs w:val="24"/>
        <w:lang w:bidi="fa-IR"/>
      </w:rPr>
      <w:drawing>
        <wp:anchor distT="0" distB="0" distL="114300" distR="114300" simplePos="0" relativeHeight="251659264" behindDoc="1" locked="0" layoutInCell="1" allowOverlap="1" wp14:anchorId="51EE0300" wp14:editId="32F5FB55">
          <wp:simplePos x="0" y="0"/>
          <wp:positionH relativeFrom="column">
            <wp:posOffset>5305424</wp:posOffset>
          </wp:positionH>
          <wp:positionV relativeFrom="paragraph">
            <wp:posOffset>-316230</wp:posOffset>
          </wp:positionV>
          <wp:extent cx="981075" cy="6572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72000" contrast="10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46" cy="659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Lotus"/>
        <w:sz w:val="20"/>
        <w:szCs w:val="20"/>
        <w:rtl/>
        <w:lang w:bidi="fa-IR"/>
      </w:rPr>
      <w:tab/>
    </w:r>
    <w:r w:rsidRPr="008151EE">
      <w:rPr>
        <w:rFonts w:cs="B Titr"/>
        <w:b/>
        <w:bCs/>
        <w:sz w:val="16"/>
        <w:szCs w:val="16"/>
        <w:rtl/>
        <w:lang w:bidi="fa-IR"/>
      </w:rPr>
      <w:t>دانشگاه علوم پزشکي و خدمات بهداشتي درماني ايلام</w:t>
    </w:r>
    <w:r w:rsidRPr="008151EE">
      <w:rPr>
        <w:rFonts w:cs="B Titr"/>
        <w:b/>
        <w:bCs/>
        <w:sz w:val="16"/>
        <w:szCs w:val="16"/>
        <w:rtl/>
        <w:lang w:bidi="fa-IR"/>
      </w:rPr>
      <w:tab/>
    </w:r>
  </w:p>
  <w:p w:rsidR="008151EE" w:rsidRPr="008151EE" w:rsidRDefault="008151EE" w:rsidP="008151EE">
    <w:pPr>
      <w:pStyle w:val="Header"/>
      <w:jc w:val="center"/>
      <w:rPr>
        <w:sz w:val="16"/>
        <w:szCs w:val="16"/>
      </w:rPr>
    </w:pPr>
    <w:r w:rsidRPr="008151EE">
      <w:rPr>
        <w:rFonts w:cs="B Titr"/>
        <w:b/>
        <w:bCs/>
        <w:sz w:val="16"/>
        <w:szCs w:val="16"/>
        <w:rtl/>
        <w:lang w:bidi="fa-IR"/>
      </w:rPr>
      <w:t>معاونت</w:t>
    </w:r>
    <w:r w:rsidRPr="008151EE">
      <w:rPr>
        <w:rFonts w:cs="B Titr" w:hint="cs"/>
        <w:b/>
        <w:bCs/>
        <w:sz w:val="16"/>
        <w:szCs w:val="16"/>
        <w:rtl/>
        <w:lang w:bidi="fa-IR"/>
      </w:rPr>
      <w:t xml:space="preserve"> تحقیقات و فناوری </w:t>
    </w:r>
    <w:r w:rsidRPr="008151EE">
      <w:rPr>
        <w:rFonts w:ascii="Times New Roman" w:hAnsi="Times New Roman" w:cs="Times New Roman" w:hint="cs"/>
        <w:b/>
        <w:bCs/>
        <w:sz w:val="16"/>
        <w:szCs w:val="16"/>
        <w:rtl/>
        <w:lang w:bidi="fa-IR"/>
      </w:rPr>
      <w:t>–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مديريت </w:t>
    </w:r>
    <w:r w:rsidRPr="008151EE">
      <w:rPr>
        <w:rFonts w:cs="B Titr" w:hint="cs"/>
        <w:b/>
        <w:bCs/>
        <w:sz w:val="16"/>
        <w:szCs w:val="16"/>
        <w:rtl/>
        <w:lang w:bidi="fa-IR"/>
      </w:rPr>
      <w:t>توسعه پژ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وهش </w:t>
    </w:r>
    <w:r w:rsidRPr="008151EE">
      <w:rPr>
        <w:rFonts w:cs="B Titr" w:hint="cs"/>
        <w:b/>
        <w:bCs/>
        <w:sz w:val="16"/>
        <w:szCs w:val="16"/>
        <w:rtl/>
        <w:lang w:bidi="fa-IR"/>
      </w:rPr>
      <w:t>و ارزيابي تحقيقات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6.35pt;visibility:visible;mso-wrap-style:square" o:bullet="t">
        <v:imagedata r:id="rId1" o:title=""/>
      </v:shape>
    </w:pict>
  </w:numPicBullet>
  <w:abstractNum w:abstractNumId="0" w15:restartNumberingAfterBreak="0">
    <w:nsid w:val="2E4544FF"/>
    <w:multiLevelType w:val="hybridMultilevel"/>
    <w:tmpl w:val="C7BAB4B6"/>
    <w:lvl w:ilvl="0" w:tplc="725A7CD8">
      <w:start w:val="1"/>
      <w:numFmt w:val="decimal"/>
      <w:lvlText w:val="%1-"/>
      <w:lvlJc w:val="left"/>
      <w:pPr>
        <w:ind w:left="720" w:hanging="360"/>
      </w:pPr>
      <w:rPr>
        <w:rFonts w:cs="B Titr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D08BB"/>
    <w:multiLevelType w:val="hybridMultilevel"/>
    <w:tmpl w:val="8F6CC420"/>
    <w:lvl w:ilvl="0" w:tplc="83C0D9D4">
      <w:start w:val="1"/>
      <w:numFmt w:val="decimal"/>
      <w:lvlText w:val="%1-"/>
      <w:lvlJc w:val="left"/>
      <w:pPr>
        <w:ind w:left="643" w:hanging="360"/>
      </w:pPr>
      <w:rPr>
        <w:rFonts w:ascii="Times New Roman" w:eastAsia="Calibr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F33BC"/>
    <w:multiLevelType w:val="hybridMultilevel"/>
    <w:tmpl w:val="06BE08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216695"/>
    <w:multiLevelType w:val="hybridMultilevel"/>
    <w:tmpl w:val="553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18"/>
    <w:rsid w:val="00205E74"/>
    <w:rsid w:val="0028223B"/>
    <w:rsid w:val="003D7029"/>
    <w:rsid w:val="003F0186"/>
    <w:rsid w:val="0046666A"/>
    <w:rsid w:val="00484C4F"/>
    <w:rsid w:val="004E5B25"/>
    <w:rsid w:val="005A406A"/>
    <w:rsid w:val="006638EB"/>
    <w:rsid w:val="00674525"/>
    <w:rsid w:val="007421AE"/>
    <w:rsid w:val="007C1C67"/>
    <w:rsid w:val="008151EE"/>
    <w:rsid w:val="00864D54"/>
    <w:rsid w:val="008A4B9F"/>
    <w:rsid w:val="009B1C3C"/>
    <w:rsid w:val="00A57FAB"/>
    <w:rsid w:val="00A84F47"/>
    <w:rsid w:val="00A97F0E"/>
    <w:rsid w:val="00AF2826"/>
    <w:rsid w:val="00B15CDE"/>
    <w:rsid w:val="00BC3D5B"/>
    <w:rsid w:val="00C410BE"/>
    <w:rsid w:val="00CB2F18"/>
    <w:rsid w:val="00D74109"/>
    <w:rsid w:val="00DD6A76"/>
    <w:rsid w:val="00E249F7"/>
    <w:rsid w:val="00E52D36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62E31C"/>
  <w15:docId w15:val="{6483ED61-4C6C-4C34-BA2A-9CED6F1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F18"/>
  </w:style>
  <w:style w:type="paragraph" w:styleId="Heading4">
    <w:name w:val="heading 4"/>
    <w:basedOn w:val="Normal"/>
    <w:next w:val="Normal"/>
    <w:link w:val="Heading4Char"/>
    <w:uiPriority w:val="99"/>
    <w:qFormat/>
    <w:rsid w:val="008151E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EE"/>
  </w:style>
  <w:style w:type="paragraph" w:styleId="Footer">
    <w:name w:val="footer"/>
    <w:basedOn w:val="Normal"/>
    <w:link w:val="Foot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EE"/>
  </w:style>
  <w:style w:type="character" w:customStyle="1" w:styleId="Heading4Char">
    <w:name w:val="Heading 4 Char"/>
    <w:basedOn w:val="DefaultParagraphFont"/>
    <w:link w:val="Heading4"/>
    <w:uiPriority w:val="99"/>
    <w:rsid w:val="008151E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BC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7029"/>
    <w:rPr>
      <w:b/>
      <w:bCs/>
    </w:rPr>
  </w:style>
  <w:style w:type="character" w:customStyle="1" w:styleId="abstracttitle">
    <w:name w:val="abstract_title"/>
    <w:basedOn w:val="DefaultParagraphFont"/>
    <w:rsid w:val="003D7029"/>
  </w:style>
  <w:style w:type="character" w:styleId="Hyperlink">
    <w:name w:val="Hyperlink"/>
    <w:basedOn w:val="DefaultParagraphFont"/>
    <w:uiPriority w:val="99"/>
    <w:unhideWhenUsed/>
    <w:rsid w:val="003D7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jbrms.medilam.ac.ir/browse.php?a_code=A-10-804-1&amp;slc_lang=en&amp;si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brms.medilam.ac.ir/article-1-822-e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brms.medilam.ac.ir/browse.php?mag_id=43&amp;slc_lang=en&amp;sid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brms.medilam.ac.ir/browse.php?a_code=A-10-804-1&amp;slc_lang=en&amp;s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brms.medilam.ac.ir/article-1-822-en.pdf" TargetMode="External"/><Relationship Id="rId14" Type="http://schemas.openxmlformats.org/officeDocument/2006/relationships/hyperlink" Target="https://jbrms.medilam.ac.ir/browse.php?mag_id=43&amp;slc_lang=en&amp;sid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65D1-B38F-4B77-AE68-720DAE90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toloei</dc:creator>
  <cp:lastModifiedBy>Dr-Khorshidi</cp:lastModifiedBy>
  <cp:revision>6</cp:revision>
  <cp:lastPrinted>2025-06-16T09:49:00Z</cp:lastPrinted>
  <dcterms:created xsi:type="dcterms:W3CDTF">2025-05-20T07:52:00Z</dcterms:created>
  <dcterms:modified xsi:type="dcterms:W3CDTF">2025-06-16T09:53:00Z</dcterms:modified>
</cp:coreProperties>
</file>