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DB300C" w14:textId="77777777" w:rsidR="00F45416" w:rsidRDefault="00F45416" w:rsidP="00F45416">
      <w:pPr>
        <w:bidi/>
        <w:spacing w:after="0" w:line="240" w:lineRule="auto"/>
        <w:rPr>
          <w:b/>
          <w:bCs/>
          <w:szCs w:val="24"/>
          <w:rtl/>
        </w:rPr>
      </w:pPr>
    </w:p>
    <w:p w14:paraId="115600FD" w14:textId="0D714E72" w:rsidR="00916CF3" w:rsidRDefault="002F3851" w:rsidP="00F45416">
      <w:pPr>
        <w:bidi/>
        <w:spacing w:after="0" w:line="240" w:lineRule="auto"/>
        <w:rPr>
          <w:b/>
          <w:bCs/>
          <w:szCs w:val="24"/>
          <w:rtl/>
        </w:rPr>
      </w:pPr>
      <w:bookmarkStart w:id="0" w:name="_GoBack"/>
      <w:bookmarkEnd w:id="0"/>
      <w:r w:rsidRPr="009F417D">
        <w:rPr>
          <w:b/>
          <w:bCs/>
          <w:szCs w:val="24"/>
          <w:rtl/>
        </w:rPr>
        <w:t xml:space="preserve">عنوان </w:t>
      </w:r>
      <w:r w:rsidR="00BE703D" w:rsidRPr="009F417D">
        <w:rPr>
          <w:rFonts w:hint="cs"/>
          <w:b/>
          <w:bCs/>
          <w:szCs w:val="24"/>
          <w:rtl/>
        </w:rPr>
        <w:t xml:space="preserve"> فارسی </w:t>
      </w:r>
      <w:r w:rsidRPr="009F417D">
        <w:rPr>
          <w:b/>
          <w:bCs/>
          <w:szCs w:val="24"/>
          <w:rtl/>
        </w:rPr>
        <w:t>طرح تحقیقاتی</w:t>
      </w:r>
      <w:r w:rsidR="0097793B" w:rsidRPr="009F417D">
        <w:rPr>
          <w:rFonts w:hint="cs"/>
          <w:b/>
          <w:bCs/>
          <w:szCs w:val="24"/>
          <w:rtl/>
        </w:rPr>
        <w:t>:</w:t>
      </w:r>
      <w:r w:rsidR="00F21F89" w:rsidRPr="009F417D">
        <w:rPr>
          <w:rFonts w:hint="cs"/>
          <w:b/>
          <w:bCs/>
          <w:szCs w:val="24"/>
          <w:rtl/>
        </w:rPr>
        <w:t xml:space="preserve"> </w:t>
      </w:r>
    </w:p>
    <w:p w14:paraId="4BF0B5AA" w14:textId="6749B29C" w:rsidR="00F21F89" w:rsidRPr="00F45416" w:rsidRDefault="00916CF3" w:rsidP="00F45416">
      <w:pPr>
        <w:bidi/>
        <w:spacing w:line="240" w:lineRule="auto"/>
        <w:rPr>
          <w:sz w:val="22"/>
          <w:rtl/>
        </w:rPr>
      </w:pPr>
      <w:r w:rsidRPr="00F45416">
        <w:rPr>
          <w:sz w:val="22"/>
          <w:rtl/>
        </w:rPr>
        <w:t>بررس</w:t>
      </w:r>
      <w:r w:rsidRPr="00F45416">
        <w:rPr>
          <w:rFonts w:hint="cs"/>
          <w:sz w:val="22"/>
          <w:rtl/>
        </w:rPr>
        <w:t>ی</w:t>
      </w:r>
      <w:r w:rsidRPr="00F45416">
        <w:rPr>
          <w:sz w:val="22"/>
          <w:rtl/>
        </w:rPr>
        <w:t xml:space="preserve"> م</w:t>
      </w:r>
      <w:r w:rsidRPr="00F45416">
        <w:rPr>
          <w:rFonts w:hint="cs"/>
          <w:sz w:val="22"/>
          <w:rtl/>
        </w:rPr>
        <w:t>ی</w:t>
      </w:r>
      <w:r w:rsidRPr="00F45416">
        <w:rPr>
          <w:rFonts w:hint="eastAsia"/>
          <w:sz w:val="22"/>
          <w:rtl/>
        </w:rPr>
        <w:t>زان</w:t>
      </w:r>
      <w:r w:rsidRPr="00F45416">
        <w:rPr>
          <w:sz w:val="22"/>
          <w:rtl/>
        </w:rPr>
        <w:t xml:space="preserve"> ا</w:t>
      </w:r>
      <w:r w:rsidRPr="00F45416">
        <w:rPr>
          <w:rFonts w:hint="cs"/>
          <w:sz w:val="22"/>
          <w:rtl/>
        </w:rPr>
        <w:t>ی</w:t>
      </w:r>
      <w:r w:rsidRPr="00F45416">
        <w:rPr>
          <w:rFonts w:hint="eastAsia"/>
          <w:sz w:val="22"/>
          <w:rtl/>
        </w:rPr>
        <w:t>نوز</w:t>
      </w:r>
      <w:r w:rsidRPr="00F45416">
        <w:rPr>
          <w:rFonts w:hint="cs"/>
          <w:sz w:val="22"/>
          <w:rtl/>
        </w:rPr>
        <w:t>ی</w:t>
      </w:r>
      <w:r w:rsidRPr="00F45416">
        <w:rPr>
          <w:rFonts w:hint="eastAsia"/>
          <w:sz w:val="22"/>
          <w:rtl/>
        </w:rPr>
        <w:t>ن،</w:t>
      </w:r>
      <w:r w:rsidRPr="00F45416">
        <w:rPr>
          <w:sz w:val="22"/>
          <w:rtl/>
        </w:rPr>
        <w:t xml:space="preserve"> ه</w:t>
      </w:r>
      <w:r w:rsidRPr="00F45416">
        <w:rPr>
          <w:rFonts w:hint="cs"/>
          <w:sz w:val="22"/>
          <w:rtl/>
        </w:rPr>
        <w:t>ی</w:t>
      </w:r>
      <w:r w:rsidRPr="00F45416">
        <w:rPr>
          <w:rFonts w:hint="eastAsia"/>
          <w:sz w:val="22"/>
          <w:rtl/>
        </w:rPr>
        <w:t>پوگزانت</w:t>
      </w:r>
      <w:r w:rsidRPr="00F45416">
        <w:rPr>
          <w:rFonts w:hint="cs"/>
          <w:sz w:val="22"/>
          <w:rtl/>
        </w:rPr>
        <w:t>ی</w:t>
      </w:r>
      <w:r w:rsidRPr="00F45416">
        <w:rPr>
          <w:rFonts w:hint="eastAsia"/>
          <w:sz w:val="22"/>
          <w:rtl/>
        </w:rPr>
        <w:t>ن</w:t>
      </w:r>
      <w:r w:rsidRPr="00F45416">
        <w:rPr>
          <w:sz w:val="22"/>
          <w:rtl/>
        </w:rPr>
        <w:t xml:space="preserve"> و کارن</w:t>
      </w:r>
      <w:r w:rsidRPr="00F45416">
        <w:rPr>
          <w:rFonts w:hint="cs"/>
          <w:sz w:val="22"/>
          <w:rtl/>
        </w:rPr>
        <w:t>ی</w:t>
      </w:r>
      <w:r w:rsidRPr="00F45416">
        <w:rPr>
          <w:rFonts w:hint="eastAsia"/>
          <w:sz w:val="22"/>
          <w:rtl/>
        </w:rPr>
        <w:t>ت</w:t>
      </w:r>
      <w:r w:rsidRPr="00F45416">
        <w:rPr>
          <w:rFonts w:hint="cs"/>
          <w:sz w:val="22"/>
          <w:rtl/>
        </w:rPr>
        <w:t>ی</w:t>
      </w:r>
      <w:r w:rsidRPr="00F45416">
        <w:rPr>
          <w:rFonts w:hint="eastAsia"/>
          <w:sz w:val="22"/>
          <w:rtl/>
        </w:rPr>
        <w:t>ن</w:t>
      </w:r>
      <w:r w:rsidRPr="00F45416">
        <w:rPr>
          <w:sz w:val="22"/>
          <w:rtl/>
        </w:rPr>
        <w:t xml:space="preserve"> در سرم ب</w:t>
      </w:r>
      <w:r w:rsidRPr="00F45416">
        <w:rPr>
          <w:rFonts w:hint="cs"/>
          <w:sz w:val="22"/>
          <w:rtl/>
        </w:rPr>
        <w:t>ی</w:t>
      </w:r>
      <w:r w:rsidRPr="00F45416">
        <w:rPr>
          <w:rFonts w:hint="eastAsia"/>
          <w:sz w:val="22"/>
          <w:rtl/>
        </w:rPr>
        <w:t>ماران</w:t>
      </w:r>
      <w:r w:rsidRPr="00F45416">
        <w:rPr>
          <w:sz w:val="22"/>
          <w:rtl/>
        </w:rPr>
        <w:t xml:space="preserve"> شر</w:t>
      </w:r>
      <w:r w:rsidRPr="00F45416">
        <w:rPr>
          <w:rFonts w:hint="cs"/>
          <w:sz w:val="22"/>
          <w:rtl/>
        </w:rPr>
        <w:t>ی</w:t>
      </w:r>
      <w:r w:rsidRPr="00F45416">
        <w:rPr>
          <w:rFonts w:hint="eastAsia"/>
          <w:sz w:val="22"/>
          <w:rtl/>
        </w:rPr>
        <w:t>ان</w:t>
      </w:r>
      <w:r w:rsidRPr="00F45416">
        <w:rPr>
          <w:sz w:val="22"/>
          <w:rtl/>
        </w:rPr>
        <w:t xml:space="preserve"> کرونر</w:t>
      </w:r>
      <w:r w:rsidRPr="00F45416">
        <w:rPr>
          <w:rFonts w:hint="cs"/>
          <w:sz w:val="22"/>
          <w:rtl/>
        </w:rPr>
        <w:t>ی</w:t>
      </w:r>
      <w:r w:rsidRPr="00F45416">
        <w:rPr>
          <w:sz w:val="22"/>
          <w:rtl/>
        </w:rPr>
        <w:t xml:space="preserve"> پا</w:t>
      </w:r>
      <w:r w:rsidRPr="00F45416">
        <w:rPr>
          <w:rFonts w:hint="cs"/>
          <w:sz w:val="22"/>
          <w:rtl/>
        </w:rPr>
        <w:t>ی</w:t>
      </w:r>
      <w:r w:rsidRPr="00F45416">
        <w:rPr>
          <w:rFonts w:hint="eastAsia"/>
          <w:sz w:val="22"/>
          <w:rtl/>
        </w:rPr>
        <w:t>دار،</w:t>
      </w:r>
      <w:r w:rsidRPr="00F45416">
        <w:rPr>
          <w:sz w:val="22"/>
          <w:rtl/>
        </w:rPr>
        <w:t xml:space="preserve"> ناپا</w:t>
      </w:r>
      <w:r w:rsidRPr="00F45416">
        <w:rPr>
          <w:rFonts w:hint="cs"/>
          <w:sz w:val="22"/>
          <w:rtl/>
        </w:rPr>
        <w:t>ی</w:t>
      </w:r>
      <w:r w:rsidRPr="00F45416">
        <w:rPr>
          <w:rFonts w:hint="eastAsia"/>
          <w:sz w:val="22"/>
          <w:rtl/>
        </w:rPr>
        <w:t>دار</w:t>
      </w:r>
      <w:r w:rsidRPr="00F45416">
        <w:rPr>
          <w:sz w:val="22"/>
          <w:rtl/>
        </w:rPr>
        <w:t xml:space="preserve"> و سکته قلب</w:t>
      </w:r>
      <w:r w:rsidRPr="00F45416">
        <w:rPr>
          <w:rFonts w:hint="cs"/>
          <w:sz w:val="22"/>
          <w:rtl/>
        </w:rPr>
        <w:t>ی</w:t>
      </w:r>
    </w:p>
    <w:p w14:paraId="531BC561" w14:textId="77777777" w:rsidR="00916CF3" w:rsidRDefault="00BE703D" w:rsidP="00916CF3">
      <w:pPr>
        <w:bidi/>
        <w:spacing w:before="240"/>
        <w:rPr>
          <w:b/>
          <w:bCs/>
          <w:szCs w:val="24"/>
          <w:rtl/>
        </w:rPr>
      </w:pPr>
      <w:r w:rsidRPr="009F417D">
        <w:rPr>
          <w:b/>
          <w:bCs/>
          <w:szCs w:val="24"/>
          <w:rtl/>
        </w:rPr>
        <w:t xml:space="preserve">عنوان </w:t>
      </w:r>
      <w:r w:rsidRPr="009F417D">
        <w:rPr>
          <w:rFonts w:hint="cs"/>
          <w:b/>
          <w:bCs/>
          <w:szCs w:val="24"/>
          <w:rtl/>
        </w:rPr>
        <w:t xml:space="preserve"> انگلیسی </w:t>
      </w:r>
      <w:r w:rsidRPr="009F417D">
        <w:rPr>
          <w:b/>
          <w:bCs/>
          <w:szCs w:val="24"/>
          <w:rtl/>
        </w:rPr>
        <w:t>طرح تحقیقاتی</w:t>
      </w:r>
      <w:r w:rsidRPr="009F417D">
        <w:rPr>
          <w:rFonts w:hint="cs"/>
          <w:b/>
          <w:bCs/>
          <w:szCs w:val="24"/>
          <w:rtl/>
        </w:rPr>
        <w:t>:</w:t>
      </w:r>
    </w:p>
    <w:p w14:paraId="1BAE3878" w14:textId="2648D4E3" w:rsidR="00AB3E56" w:rsidRPr="00916CF3" w:rsidRDefault="00BE703D" w:rsidP="00F45416">
      <w:pPr>
        <w:bidi/>
        <w:jc w:val="right"/>
        <w:rPr>
          <w:rFonts w:asciiTheme="majorBidi" w:hAnsiTheme="majorBidi" w:cstheme="majorBidi"/>
          <w:szCs w:val="24"/>
          <w:rtl/>
        </w:rPr>
      </w:pPr>
      <w:r w:rsidRPr="009F417D">
        <w:rPr>
          <w:rFonts w:hint="cs"/>
          <w:b/>
          <w:bCs/>
          <w:szCs w:val="24"/>
          <w:rtl/>
        </w:rPr>
        <w:t xml:space="preserve"> </w:t>
      </w:r>
      <w:r w:rsidR="00916CF3" w:rsidRPr="00F45416">
        <w:rPr>
          <w:rFonts w:asciiTheme="majorBidi" w:hAnsiTheme="majorBidi" w:cstheme="majorBidi"/>
          <w:sz w:val="22"/>
        </w:rPr>
        <w:t>Investigation of serum inosine, hypoxanthine and carnitine in stable and unstable coronary artery disease and myocardial infarction</w:t>
      </w:r>
    </w:p>
    <w:p w14:paraId="768746D1" w14:textId="50F71CDA" w:rsidR="002F3851" w:rsidRPr="009F417D" w:rsidRDefault="002F3851" w:rsidP="00F45416">
      <w:pPr>
        <w:bidi/>
        <w:spacing w:before="240"/>
        <w:rPr>
          <w:b/>
          <w:bCs/>
          <w:szCs w:val="24"/>
          <w:rtl/>
          <w:lang w:bidi="fa-IR"/>
        </w:rPr>
      </w:pPr>
      <w:r w:rsidRPr="009F417D">
        <w:rPr>
          <w:b/>
          <w:bCs/>
          <w:szCs w:val="24"/>
          <w:rtl/>
        </w:rPr>
        <w:t>تاریخ خاتمه</w:t>
      </w:r>
      <w:r w:rsidRPr="009F417D">
        <w:rPr>
          <w:rFonts w:hint="cs"/>
          <w:b/>
          <w:bCs/>
          <w:szCs w:val="24"/>
          <w:rtl/>
          <w:lang w:bidi="fa-IR"/>
        </w:rPr>
        <w:t xml:space="preserve"> طرح </w:t>
      </w:r>
      <w:r w:rsidR="0097793B" w:rsidRPr="009F417D">
        <w:rPr>
          <w:rFonts w:hint="cs"/>
          <w:b/>
          <w:bCs/>
          <w:szCs w:val="24"/>
          <w:rtl/>
          <w:lang w:bidi="fa-IR"/>
        </w:rPr>
        <w:t>:</w:t>
      </w:r>
      <w:r w:rsidR="00514942">
        <w:rPr>
          <w:b/>
          <w:bCs/>
          <w:szCs w:val="24"/>
          <w:lang w:bidi="fa-IR"/>
        </w:rPr>
        <w:t xml:space="preserve"> </w:t>
      </w:r>
      <w:r w:rsidR="00514942">
        <w:rPr>
          <w:rFonts w:hint="cs"/>
          <w:b/>
          <w:bCs/>
          <w:szCs w:val="24"/>
          <w:rtl/>
          <w:lang w:bidi="fa-IR"/>
        </w:rPr>
        <w:t xml:space="preserve"> </w:t>
      </w:r>
    </w:p>
    <w:p w14:paraId="3EB4AD3F" w14:textId="7D4C46FE" w:rsidR="002F3851" w:rsidRDefault="002F3851" w:rsidP="002F3851">
      <w:pPr>
        <w:bidi/>
        <w:rPr>
          <w:b/>
          <w:bCs/>
          <w:szCs w:val="24"/>
          <w:rtl/>
        </w:rPr>
      </w:pPr>
      <w:r w:rsidRPr="009F417D">
        <w:rPr>
          <w:b/>
          <w:bCs/>
          <w:szCs w:val="24"/>
          <w:rtl/>
        </w:rPr>
        <w:t>مجری یا محقق اصلی</w:t>
      </w:r>
      <w:r w:rsidR="00F95520" w:rsidRPr="009F417D">
        <w:rPr>
          <w:rFonts w:hint="cs"/>
          <w:b/>
          <w:bCs/>
          <w:szCs w:val="24"/>
          <w:rtl/>
        </w:rPr>
        <w:t xml:space="preserve"> و همکاران  با ذکر وابستگی هر فرد</w:t>
      </w:r>
      <w:r w:rsidR="0097793B" w:rsidRPr="009F417D">
        <w:rPr>
          <w:rFonts w:hint="cs"/>
          <w:b/>
          <w:bCs/>
          <w:szCs w:val="24"/>
          <w:rtl/>
        </w:rPr>
        <w:t>:</w:t>
      </w:r>
    </w:p>
    <w:p w14:paraId="226DF34A" w14:textId="78A4AFC9" w:rsidR="00F45416" w:rsidRPr="00F45416" w:rsidRDefault="00514942" w:rsidP="00F45416">
      <w:pPr>
        <w:bidi/>
        <w:spacing w:after="0"/>
        <w:rPr>
          <w:sz w:val="22"/>
          <w:rtl/>
        </w:rPr>
      </w:pPr>
      <w:r w:rsidRPr="00F45416">
        <w:rPr>
          <w:rFonts w:hint="cs"/>
          <w:sz w:val="22"/>
          <w:rtl/>
        </w:rPr>
        <w:t>حسین نیکپور</w:t>
      </w:r>
      <w:r w:rsidR="00F45416">
        <w:rPr>
          <w:rFonts w:hint="cs"/>
          <w:sz w:val="22"/>
          <w:rtl/>
        </w:rPr>
        <w:t xml:space="preserve"> (مجری)، دانشجو ارشد بیوشیمی، </w:t>
      </w:r>
      <w:r w:rsidR="00F45416" w:rsidRPr="00F45416">
        <w:rPr>
          <w:sz w:val="22"/>
          <w:rtl/>
        </w:rPr>
        <w:t>مرکز تحق</w:t>
      </w:r>
      <w:r w:rsidR="00F45416" w:rsidRPr="00F45416">
        <w:rPr>
          <w:rFonts w:hint="cs"/>
          <w:sz w:val="22"/>
          <w:rtl/>
        </w:rPr>
        <w:t>ی</w:t>
      </w:r>
      <w:r w:rsidR="00F45416" w:rsidRPr="00F45416">
        <w:rPr>
          <w:rFonts w:hint="eastAsia"/>
          <w:sz w:val="22"/>
          <w:rtl/>
        </w:rPr>
        <w:t>قات</w:t>
      </w:r>
      <w:r w:rsidR="00F45416" w:rsidRPr="00F45416">
        <w:rPr>
          <w:sz w:val="22"/>
          <w:rtl/>
        </w:rPr>
        <w:t xml:space="preserve"> ز</w:t>
      </w:r>
      <w:r w:rsidR="00F45416" w:rsidRPr="00F45416">
        <w:rPr>
          <w:rFonts w:hint="cs"/>
          <w:sz w:val="22"/>
          <w:rtl/>
        </w:rPr>
        <w:t>ی</w:t>
      </w:r>
      <w:r w:rsidR="00F45416" w:rsidRPr="00F45416">
        <w:rPr>
          <w:rFonts w:hint="eastAsia"/>
          <w:sz w:val="22"/>
          <w:rtl/>
        </w:rPr>
        <w:t>ست</w:t>
      </w:r>
      <w:r w:rsidR="00F45416" w:rsidRPr="00F45416">
        <w:rPr>
          <w:sz w:val="22"/>
          <w:rtl/>
        </w:rPr>
        <w:t xml:space="preserve"> فناور</w:t>
      </w:r>
      <w:r w:rsidR="00F45416" w:rsidRPr="00F45416">
        <w:rPr>
          <w:rFonts w:hint="cs"/>
          <w:sz w:val="22"/>
          <w:rtl/>
        </w:rPr>
        <w:t>ی</w:t>
      </w:r>
      <w:r w:rsidR="00F45416" w:rsidRPr="00F45416">
        <w:rPr>
          <w:sz w:val="22"/>
          <w:rtl/>
        </w:rPr>
        <w:t xml:space="preserve"> و گ</w:t>
      </w:r>
      <w:r w:rsidR="00F45416" w:rsidRPr="00F45416">
        <w:rPr>
          <w:rFonts w:hint="cs"/>
          <w:sz w:val="22"/>
          <w:rtl/>
        </w:rPr>
        <w:t>ی</w:t>
      </w:r>
      <w:r w:rsidR="00F45416" w:rsidRPr="00F45416">
        <w:rPr>
          <w:rFonts w:hint="eastAsia"/>
          <w:sz w:val="22"/>
          <w:rtl/>
        </w:rPr>
        <w:t>اهان</w:t>
      </w:r>
      <w:r w:rsidR="00F45416" w:rsidRPr="00F45416">
        <w:rPr>
          <w:sz w:val="22"/>
          <w:rtl/>
        </w:rPr>
        <w:t xml:space="preserve"> دارو</w:t>
      </w:r>
      <w:r w:rsidR="00F45416" w:rsidRPr="00F45416">
        <w:rPr>
          <w:rFonts w:hint="cs"/>
          <w:sz w:val="22"/>
          <w:rtl/>
        </w:rPr>
        <w:t>یی</w:t>
      </w:r>
      <w:r w:rsidR="00F45416" w:rsidRPr="00F45416">
        <w:rPr>
          <w:rFonts w:hint="eastAsia"/>
          <w:sz w:val="22"/>
          <w:rtl/>
        </w:rPr>
        <w:t>،</w:t>
      </w:r>
      <w:r w:rsidR="00F45416" w:rsidRPr="00F45416">
        <w:rPr>
          <w:sz w:val="22"/>
          <w:rtl/>
        </w:rPr>
        <w:t xml:space="preserve"> دانشگاه علوم پزشک</w:t>
      </w:r>
      <w:r w:rsidR="00F45416" w:rsidRPr="00F45416">
        <w:rPr>
          <w:rFonts w:hint="cs"/>
          <w:sz w:val="22"/>
          <w:rtl/>
        </w:rPr>
        <w:t>ی</w:t>
      </w:r>
      <w:r w:rsidR="00F45416" w:rsidRPr="00F45416">
        <w:rPr>
          <w:sz w:val="22"/>
          <w:rtl/>
        </w:rPr>
        <w:t xml:space="preserve"> ا</w:t>
      </w:r>
      <w:r w:rsidR="00F45416" w:rsidRPr="00F45416">
        <w:rPr>
          <w:rFonts w:hint="cs"/>
          <w:sz w:val="22"/>
          <w:rtl/>
        </w:rPr>
        <w:t>ی</w:t>
      </w:r>
      <w:r w:rsidR="00F45416">
        <w:rPr>
          <w:rFonts w:hint="eastAsia"/>
          <w:sz w:val="22"/>
          <w:rtl/>
        </w:rPr>
        <w:t>لام</w:t>
      </w:r>
    </w:p>
    <w:p w14:paraId="7D280012" w14:textId="20AF5765" w:rsidR="00F45416" w:rsidRPr="00F45416" w:rsidRDefault="00514942" w:rsidP="00F45416">
      <w:pPr>
        <w:bidi/>
        <w:spacing w:after="0"/>
        <w:rPr>
          <w:sz w:val="22"/>
          <w:rtl/>
        </w:rPr>
      </w:pPr>
      <w:r w:rsidRPr="00F45416">
        <w:rPr>
          <w:rFonts w:hint="cs"/>
          <w:sz w:val="22"/>
          <w:rtl/>
        </w:rPr>
        <w:t xml:space="preserve"> علی صیدخانی نهال</w:t>
      </w:r>
      <w:r w:rsidR="00F45416">
        <w:rPr>
          <w:rFonts w:hint="cs"/>
          <w:sz w:val="22"/>
          <w:rtl/>
        </w:rPr>
        <w:t xml:space="preserve"> (همکار)، استادیار </w:t>
      </w:r>
      <w:r w:rsidR="00F45416" w:rsidRPr="00F45416">
        <w:rPr>
          <w:sz w:val="22"/>
          <w:rtl/>
        </w:rPr>
        <w:t>گروه آموزش</w:t>
      </w:r>
      <w:r w:rsidR="00F45416" w:rsidRPr="00F45416">
        <w:rPr>
          <w:rFonts w:hint="cs"/>
          <w:sz w:val="22"/>
          <w:rtl/>
        </w:rPr>
        <w:t>ی</w:t>
      </w:r>
      <w:r w:rsidR="00F45416" w:rsidRPr="00F45416">
        <w:rPr>
          <w:sz w:val="22"/>
          <w:rtl/>
        </w:rPr>
        <w:t xml:space="preserve"> ب</w:t>
      </w:r>
      <w:r w:rsidR="00F45416" w:rsidRPr="00F45416">
        <w:rPr>
          <w:rFonts w:hint="cs"/>
          <w:sz w:val="22"/>
          <w:rtl/>
        </w:rPr>
        <w:t>ی</w:t>
      </w:r>
      <w:r w:rsidR="00F45416" w:rsidRPr="00F45416">
        <w:rPr>
          <w:rFonts w:hint="eastAsia"/>
          <w:sz w:val="22"/>
          <w:rtl/>
        </w:rPr>
        <w:t>وش</w:t>
      </w:r>
      <w:r w:rsidR="00F45416" w:rsidRPr="00F45416">
        <w:rPr>
          <w:rFonts w:hint="cs"/>
          <w:sz w:val="22"/>
          <w:rtl/>
        </w:rPr>
        <w:t>ی</w:t>
      </w:r>
      <w:r w:rsidR="00F45416" w:rsidRPr="00F45416">
        <w:rPr>
          <w:rFonts w:hint="eastAsia"/>
          <w:sz w:val="22"/>
          <w:rtl/>
        </w:rPr>
        <w:t>م</w:t>
      </w:r>
      <w:r w:rsidR="00F45416" w:rsidRPr="00F45416">
        <w:rPr>
          <w:rFonts w:hint="cs"/>
          <w:sz w:val="22"/>
          <w:rtl/>
        </w:rPr>
        <w:t>ی</w:t>
      </w:r>
      <w:r w:rsidR="00F45416" w:rsidRPr="00F45416">
        <w:rPr>
          <w:rFonts w:hint="eastAsia"/>
          <w:sz w:val="22"/>
          <w:rtl/>
        </w:rPr>
        <w:t>،</w:t>
      </w:r>
      <w:r w:rsidR="00F45416" w:rsidRPr="00F45416">
        <w:rPr>
          <w:sz w:val="22"/>
          <w:rtl/>
        </w:rPr>
        <w:t xml:space="preserve"> دانشکده پزشک</w:t>
      </w:r>
      <w:r w:rsidR="00F45416" w:rsidRPr="00F45416">
        <w:rPr>
          <w:rFonts w:hint="cs"/>
          <w:sz w:val="22"/>
          <w:rtl/>
        </w:rPr>
        <w:t>ی</w:t>
      </w:r>
      <w:r w:rsidR="00F45416" w:rsidRPr="00F45416">
        <w:rPr>
          <w:rFonts w:hint="eastAsia"/>
          <w:sz w:val="22"/>
          <w:rtl/>
        </w:rPr>
        <w:t>،</w:t>
      </w:r>
      <w:r w:rsidR="00F45416" w:rsidRPr="00F45416">
        <w:rPr>
          <w:sz w:val="22"/>
          <w:rtl/>
        </w:rPr>
        <w:t xml:space="preserve"> دانشگاه علوم پزشک</w:t>
      </w:r>
      <w:r w:rsidR="00F45416" w:rsidRPr="00F45416">
        <w:rPr>
          <w:rFonts w:hint="cs"/>
          <w:sz w:val="22"/>
          <w:rtl/>
        </w:rPr>
        <w:t>ی</w:t>
      </w:r>
      <w:r w:rsidR="00F45416" w:rsidRPr="00F45416">
        <w:rPr>
          <w:sz w:val="22"/>
          <w:rtl/>
        </w:rPr>
        <w:t xml:space="preserve"> ا</w:t>
      </w:r>
      <w:r w:rsidR="00F45416" w:rsidRPr="00F45416">
        <w:rPr>
          <w:rFonts w:hint="cs"/>
          <w:sz w:val="22"/>
          <w:rtl/>
        </w:rPr>
        <w:t>ی</w:t>
      </w:r>
      <w:r w:rsidR="00F45416">
        <w:rPr>
          <w:rFonts w:hint="eastAsia"/>
          <w:sz w:val="22"/>
          <w:rtl/>
        </w:rPr>
        <w:t>لام</w:t>
      </w:r>
    </w:p>
    <w:p w14:paraId="0751B07D" w14:textId="54C04AF8" w:rsidR="00F45416" w:rsidRDefault="00514942" w:rsidP="00F45416">
      <w:pPr>
        <w:pStyle w:val="ListParagraph"/>
        <w:bidi/>
        <w:ind w:left="0"/>
        <w:rPr>
          <w:rFonts w:cs="B Nazanin"/>
          <w:sz w:val="20"/>
          <w:rtl/>
        </w:rPr>
      </w:pPr>
      <w:r w:rsidRPr="00F45416">
        <w:rPr>
          <w:rFonts w:hint="cs"/>
          <w:rtl/>
        </w:rPr>
        <w:t xml:space="preserve"> </w:t>
      </w:r>
      <w:r w:rsidRPr="00F45416">
        <w:rPr>
          <w:rFonts w:cs="B Nazanin" w:hint="cs"/>
          <w:rtl/>
        </w:rPr>
        <w:t>صمد غلامی</w:t>
      </w:r>
      <w:r w:rsidR="00F45416" w:rsidRPr="00F45416">
        <w:rPr>
          <w:rFonts w:cs="B Nazanin" w:hint="cs"/>
          <w:rtl/>
        </w:rPr>
        <w:t xml:space="preserve"> (همکار)،</w:t>
      </w:r>
      <w:r w:rsidR="00F45416">
        <w:rPr>
          <w:rFonts w:hint="cs"/>
          <w:rtl/>
        </w:rPr>
        <w:t xml:space="preserve"> </w:t>
      </w:r>
      <w:r w:rsidR="00F45416" w:rsidRPr="00F45416">
        <w:rPr>
          <w:rFonts w:cs="B Nazanin"/>
          <w:sz w:val="20"/>
          <w:rtl/>
        </w:rPr>
        <w:t xml:space="preserve">گروه </w:t>
      </w:r>
      <w:r w:rsidR="00F45416" w:rsidRPr="00F45416">
        <w:rPr>
          <w:rFonts w:cs="B Nazanin" w:hint="cs"/>
          <w:sz w:val="20"/>
          <w:rtl/>
        </w:rPr>
        <w:t>کاردیولوژی</w:t>
      </w:r>
      <w:r w:rsidR="00F45416" w:rsidRPr="00F45416">
        <w:rPr>
          <w:rFonts w:cs="B Nazanin" w:hint="eastAsia"/>
          <w:sz w:val="20"/>
          <w:rtl/>
        </w:rPr>
        <w:t>،</w:t>
      </w:r>
      <w:r w:rsidR="00F45416" w:rsidRPr="00F45416">
        <w:rPr>
          <w:rFonts w:cs="B Nazanin"/>
          <w:sz w:val="20"/>
          <w:rtl/>
        </w:rPr>
        <w:t xml:space="preserve"> دانشکده پرشک</w:t>
      </w:r>
      <w:r w:rsidR="00F45416" w:rsidRPr="00F45416">
        <w:rPr>
          <w:rFonts w:cs="B Nazanin" w:hint="cs"/>
          <w:sz w:val="20"/>
          <w:rtl/>
        </w:rPr>
        <w:t>ی</w:t>
      </w:r>
      <w:r w:rsidR="00F45416" w:rsidRPr="00F45416">
        <w:rPr>
          <w:rFonts w:cs="B Nazanin" w:hint="eastAsia"/>
          <w:sz w:val="20"/>
          <w:rtl/>
        </w:rPr>
        <w:t>،</w:t>
      </w:r>
      <w:r w:rsidR="00F45416" w:rsidRPr="00F45416">
        <w:rPr>
          <w:rFonts w:cs="B Nazanin" w:hint="cs"/>
          <w:sz w:val="20"/>
          <w:rtl/>
        </w:rPr>
        <w:t xml:space="preserve"> مرکز تحقیقات قلب و عروق، </w:t>
      </w:r>
      <w:r w:rsidR="00F45416" w:rsidRPr="00F45416">
        <w:rPr>
          <w:rFonts w:cs="B Nazanin"/>
          <w:sz w:val="20"/>
          <w:rtl/>
        </w:rPr>
        <w:t xml:space="preserve"> دانشگاه علوم پزشک</w:t>
      </w:r>
      <w:r w:rsidR="00F45416" w:rsidRPr="00F45416">
        <w:rPr>
          <w:rFonts w:cs="B Nazanin" w:hint="cs"/>
          <w:sz w:val="20"/>
          <w:rtl/>
        </w:rPr>
        <w:t>ی</w:t>
      </w:r>
      <w:r w:rsidR="00F45416" w:rsidRPr="00F45416">
        <w:rPr>
          <w:rFonts w:cs="B Nazanin"/>
          <w:sz w:val="20"/>
          <w:rtl/>
        </w:rPr>
        <w:t xml:space="preserve"> </w:t>
      </w:r>
      <w:r w:rsidR="00F45416" w:rsidRPr="00F45416">
        <w:rPr>
          <w:rFonts w:cs="B Nazanin" w:hint="cs"/>
          <w:sz w:val="20"/>
          <w:rtl/>
        </w:rPr>
        <w:t>مازندران</w:t>
      </w:r>
    </w:p>
    <w:p w14:paraId="1A079CF4" w14:textId="4BCB63CB" w:rsidR="00514942" w:rsidRPr="00F45416" w:rsidRDefault="00514942" w:rsidP="00F45416">
      <w:pPr>
        <w:pStyle w:val="ListParagraph"/>
        <w:bidi/>
        <w:ind w:left="0"/>
        <w:rPr>
          <w:b/>
          <w:bCs/>
          <w:szCs w:val="24"/>
          <w:rtl/>
        </w:rPr>
      </w:pPr>
      <w:r w:rsidRPr="00F45416">
        <w:rPr>
          <w:rFonts w:cs="B Nazanin" w:hint="cs"/>
          <w:rtl/>
        </w:rPr>
        <w:t>غلام بساطی</w:t>
      </w:r>
      <w:r w:rsidR="00F45416" w:rsidRPr="00F45416">
        <w:rPr>
          <w:rFonts w:cs="B Nazanin" w:hint="cs"/>
          <w:rtl/>
        </w:rPr>
        <w:t xml:space="preserve"> (همکار)، استاد</w:t>
      </w:r>
      <w:r w:rsidR="00F45416">
        <w:rPr>
          <w:rFonts w:hint="cs"/>
          <w:rtl/>
        </w:rPr>
        <w:t xml:space="preserve"> </w:t>
      </w:r>
      <w:r w:rsidR="00F45416" w:rsidRPr="00F45416">
        <w:rPr>
          <w:rFonts w:cs="B Nazanin"/>
          <w:rtl/>
        </w:rPr>
        <w:t>مرکز تحق</w:t>
      </w:r>
      <w:r w:rsidR="00F45416" w:rsidRPr="00F45416">
        <w:rPr>
          <w:rFonts w:cs="B Nazanin" w:hint="cs"/>
          <w:rtl/>
        </w:rPr>
        <w:t>ی</w:t>
      </w:r>
      <w:r w:rsidR="00F45416" w:rsidRPr="00F45416">
        <w:rPr>
          <w:rFonts w:cs="B Nazanin" w:hint="eastAsia"/>
          <w:rtl/>
        </w:rPr>
        <w:t>قات</w:t>
      </w:r>
      <w:r w:rsidR="00F45416" w:rsidRPr="00F45416">
        <w:rPr>
          <w:rFonts w:cs="B Nazanin"/>
          <w:rtl/>
        </w:rPr>
        <w:t xml:space="preserve"> ز</w:t>
      </w:r>
      <w:r w:rsidR="00F45416" w:rsidRPr="00F45416">
        <w:rPr>
          <w:rFonts w:cs="B Nazanin" w:hint="cs"/>
          <w:rtl/>
        </w:rPr>
        <w:t>ی</w:t>
      </w:r>
      <w:r w:rsidR="00F45416" w:rsidRPr="00F45416">
        <w:rPr>
          <w:rFonts w:cs="B Nazanin" w:hint="eastAsia"/>
          <w:rtl/>
        </w:rPr>
        <w:t>ست</w:t>
      </w:r>
      <w:r w:rsidR="00F45416" w:rsidRPr="00F45416">
        <w:rPr>
          <w:rFonts w:cs="B Nazanin"/>
          <w:rtl/>
        </w:rPr>
        <w:t xml:space="preserve"> فناور</w:t>
      </w:r>
      <w:r w:rsidR="00F45416" w:rsidRPr="00F45416">
        <w:rPr>
          <w:rFonts w:cs="B Nazanin" w:hint="cs"/>
          <w:rtl/>
        </w:rPr>
        <w:t>ی</w:t>
      </w:r>
      <w:r w:rsidR="00F45416" w:rsidRPr="00F45416">
        <w:rPr>
          <w:rFonts w:cs="B Nazanin"/>
          <w:rtl/>
        </w:rPr>
        <w:t xml:space="preserve"> و گ</w:t>
      </w:r>
      <w:r w:rsidR="00F45416" w:rsidRPr="00F45416">
        <w:rPr>
          <w:rFonts w:cs="B Nazanin" w:hint="cs"/>
          <w:rtl/>
        </w:rPr>
        <w:t>ی</w:t>
      </w:r>
      <w:r w:rsidR="00F45416" w:rsidRPr="00F45416">
        <w:rPr>
          <w:rFonts w:cs="B Nazanin" w:hint="eastAsia"/>
          <w:rtl/>
        </w:rPr>
        <w:t>اهان</w:t>
      </w:r>
      <w:r w:rsidR="00F45416" w:rsidRPr="00F45416">
        <w:rPr>
          <w:rFonts w:cs="B Nazanin"/>
          <w:rtl/>
        </w:rPr>
        <w:t xml:space="preserve"> دارو</w:t>
      </w:r>
      <w:r w:rsidR="00F45416" w:rsidRPr="00F45416">
        <w:rPr>
          <w:rFonts w:cs="B Nazanin" w:hint="cs"/>
          <w:rtl/>
        </w:rPr>
        <w:t>یی</w:t>
      </w:r>
      <w:r w:rsidR="00F45416" w:rsidRPr="00F45416">
        <w:rPr>
          <w:rFonts w:cs="B Nazanin" w:hint="eastAsia"/>
          <w:rtl/>
        </w:rPr>
        <w:t>،</w:t>
      </w:r>
      <w:r w:rsidR="00F45416" w:rsidRPr="00F45416">
        <w:rPr>
          <w:rFonts w:cs="B Nazanin"/>
          <w:rtl/>
        </w:rPr>
        <w:t xml:space="preserve"> دانشگاه علوم پزشک</w:t>
      </w:r>
      <w:r w:rsidR="00F45416" w:rsidRPr="00F45416">
        <w:rPr>
          <w:rFonts w:cs="B Nazanin" w:hint="cs"/>
          <w:rtl/>
        </w:rPr>
        <w:t>ی</w:t>
      </w:r>
      <w:r w:rsidR="00F45416" w:rsidRPr="00F45416">
        <w:rPr>
          <w:rFonts w:cs="B Nazanin"/>
          <w:rtl/>
        </w:rPr>
        <w:t xml:space="preserve"> ا</w:t>
      </w:r>
      <w:r w:rsidR="00F45416">
        <w:rPr>
          <w:rFonts w:cs="B Nazanin" w:hint="cs"/>
          <w:rtl/>
        </w:rPr>
        <w:t>یلام</w:t>
      </w:r>
    </w:p>
    <w:p w14:paraId="221826F2" w14:textId="35A72713" w:rsidR="00514942" w:rsidRPr="00514942" w:rsidRDefault="00514942" w:rsidP="00514942">
      <w:pPr>
        <w:pStyle w:val="ListParagraph"/>
        <w:bidi/>
        <w:rPr>
          <w:b/>
          <w:bCs/>
          <w:szCs w:val="24"/>
        </w:rPr>
      </w:pPr>
    </w:p>
    <w:p w14:paraId="72F5008F" w14:textId="724C71F6" w:rsidR="002F3851" w:rsidRDefault="002F3851" w:rsidP="00F45416">
      <w:pPr>
        <w:bidi/>
        <w:spacing w:after="0"/>
        <w:jc w:val="both"/>
        <w:rPr>
          <w:b/>
          <w:bCs/>
          <w:szCs w:val="24"/>
          <w:rtl/>
        </w:rPr>
      </w:pPr>
      <w:r w:rsidRPr="009F417D">
        <w:rPr>
          <w:rFonts w:hint="cs"/>
          <w:b/>
          <w:bCs/>
          <w:szCs w:val="24"/>
          <w:rtl/>
        </w:rPr>
        <w:t>عنوان پیام پژوهشی ( حداکثر 20 کلمه)</w:t>
      </w:r>
      <w:r w:rsidR="0097793B" w:rsidRPr="009F417D">
        <w:rPr>
          <w:rFonts w:hint="cs"/>
          <w:b/>
          <w:bCs/>
          <w:szCs w:val="24"/>
          <w:rtl/>
        </w:rPr>
        <w:t>:</w:t>
      </w:r>
      <w:r w:rsidR="000D10D5" w:rsidRPr="009F417D">
        <w:rPr>
          <w:rFonts w:hint="cs"/>
          <w:b/>
          <w:bCs/>
          <w:szCs w:val="24"/>
          <w:rtl/>
        </w:rPr>
        <w:t xml:space="preserve"> </w:t>
      </w:r>
    </w:p>
    <w:p w14:paraId="3840CB0C" w14:textId="67726605" w:rsidR="00AA5241" w:rsidRPr="009F417D" w:rsidRDefault="00AA5241" w:rsidP="00AA5241">
      <w:pPr>
        <w:bidi/>
        <w:jc w:val="both"/>
        <w:rPr>
          <w:b/>
          <w:bCs/>
          <w:szCs w:val="24"/>
          <w:rtl/>
        </w:rPr>
      </w:pPr>
      <w:r w:rsidRPr="00F45416">
        <w:rPr>
          <w:sz w:val="22"/>
          <w:rtl/>
        </w:rPr>
        <w:t>م</w:t>
      </w:r>
      <w:r w:rsidRPr="00F45416">
        <w:rPr>
          <w:rFonts w:hint="cs"/>
          <w:sz w:val="22"/>
          <w:rtl/>
        </w:rPr>
        <w:t>ی</w:t>
      </w:r>
      <w:r w:rsidRPr="00F45416">
        <w:rPr>
          <w:rFonts w:hint="eastAsia"/>
          <w:sz w:val="22"/>
          <w:rtl/>
        </w:rPr>
        <w:t>زان</w:t>
      </w:r>
      <w:r w:rsidRPr="00F45416">
        <w:rPr>
          <w:sz w:val="22"/>
          <w:rtl/>
        </w:rPr>
        <w:t xml:space="preserve"> </w:t>
      </w:r>
      <w:r w:rsidRPr="00F45416">
        <w:rPr>
          <w:rFonts w:hint="cs"/>
          <w:sz w:val="22"/>
          <w:rtl/>
        </w:rPr>
        <w:t xml:space="preserve">اینوزین و هیپوگزانتین سرم می توانند بعنوان بیومارکرهای موثر و سریع  در شناسایی به موقع بیماران </w:t>
      </w:r>
      <w:r w:rsidRPr="00F45416">
        <w:rPr>
          <w:sz w:val="22"/>
          <w:rtl/>
        </w:rPr>
        <w:t xml:space="preserve"> </w:t>
      </w:r>
      <w:r w:rsidRPr="00F45416">
        <w:rPr>
          <w:rFonts w:hint="cs"/>
          <w:sz w:val="22"/>
          <w:rtl/>
        </w:rPr>
        <w:t>قلبی عمل نمایند</w:t>
      </w:r>
      <w:r>
        <w:rPr>
          <w:rFonts w:hint="cs"/>
          <w:b/>
          <w:bCs/>
          <w:szCs w:val="24"/>
          <w:rtl/>
        </w:rPr>
        <w:t>.</w:t>
      </w:r>
    </w:p>
    <w:p w14:paraId="5DADDD3C" w14:textId="4076096E" w:rsidR="000D10D5" w:rsidRDefault="000D10D5" w:rsidP="00F45416">
      <w:pPr>
        <w:bidi/>
        <w:spacing w:after="0"/>
        <w:rPr>
          <w:b/>
          <w:bCs/>
          <w:szCs w:val="24"/>
          <w:rtl/>
        </w:rPr>
      </w:pPr>
      <w:r w:rsidRPr="009F417D">
        <w:rPr>
          <w:rFonts w:hint="cs"/>
          <w:b/>
          <w:bCs/>
          <w:szCs w:val="24"/>
          <w:rtl/>
        </w:rPr>
        <w:t xml:space="preserve">پیام کلیدی </w:t>
      </w:r>
      <w:r w:rsidR="0046016C" w:rsidRPr="009F417D">
        <w:rPr>
          <w:rFonts w:hint="cs"/>
          <w:b/>
          <w:bCs/>
          <w:szCs w:val="24"/>
          <w:rtl/>
        </w:rPr>
        <w:t>(حداکثر 80 کلمه)</w:t>
      </w:r>
      <w:r w:rsidRPr="009F417D">
        <w:rPr>
          <w:rFonts w:hint="cs"/>
          <w:b/>
          <w:bCs/>
          <w:szCs w:val="24"/>
          <w:rtl/>
        </w:rPr>
        <w:t xml:space="preserve">: </w:t>
      </w:r>
    </w:p>
    <w:p w14:paraId="1EB99C4E" w14:textId="77777777" w:rsidR="00F45416" w:rsidRDefault="0087032B" w:rsidP="00F45416">
      <w:pPr>
        <w:bidi/>
        <w:spacing w:after="0"/>
        <w:jc w:val="both"/>
        <w:rPr>
          <w:sz w:val="22"/>
          <w:rtl/>
        </w:rPr>
      </w:pPr>
      <w:r w:rsidRPr="00F45416">
        <w:rPr>
          <w:rFonts w:hint="cs"/>
          <w:sz w:val="22"/>
          <w:rtl/>
        </w:rPr>
        <w:t>مقادیر</w:t>
      </w:r>
      <w:r w:rsidRPr="00F45416">
        <w:rPr>
          <w:sz w:val="22"/>
          <w:rtl/>
        </w:rPr>
        <w:t xml:space="preserve"> </w:t>
      </w:r>
      <w:r w:rsidRPr="00F45416">
        <w:rPr>
          <w:rFonts w:hint="cs"/>
          <w:sz w:val="22"/>
          <w:rtl/>
        </w:rPr>
        <w:t xml:space="preserve">اینوزین و هیپوگزانتین در سرم بیماران قلبی در مقایسه  به افراد سالم به میزان قابل توجهی افزایش پیدا می کند و این افزایش متناسب با شدت و وضعیت بیماری است. </w:t>
      </w:r>
      <w:r w:rsidR="00192D9E" w:rsidRPr="00F45416">
        <w:rPr>
          <w:rFonts w:hint="cs"/>
          <w:sz w:val="22"/>
          <w:rtl/>
        </w:rPr>
        <w:t>به این ترتیب که</w:t>
      </w:r>
      <w:r w:rsidRPr="00F45416">
        <w:rPr>
          <w:rFonts w:hint="cs"/>
          <w:sz w:val="22"/>
          <w:rtl/>
        </w:rPr>
        <w:t xml:space="preserve"> میزان این دو ترکیب در </w:t>
      </w:r>
      <w:bookmarkStart w:id="1" w:name="_Hlk211675446"/>
      <w:r w:rsidRPr="00F45416">
        <w:rPr>
          <w:rFonts w:hint="cs"/>
          <w:sz w:val="22"/>
          <w:rtl/>
        </w:rPr>
        <w:t xml:space="preserve">بیماران آنژین صدری پایدار  </w:t>
      </w:r>
      <w:r w:rsidR="00192D9E" w:rsidRPr="00F45416">
        <w:rPr>
          <w:rFonts w:hint="cs"/>
          <w:sz w:val="22"/>
          <w:rtl/>
        </w:rPr>
        <w:t>نسبت به</w:t>
      </w:r>
      <w:r w:rsidRPr="00F45416">
        <w:rPr>
          <w:rFonts w:hint="cs"/>
          <w:sz w:val="22"/>
          <w:rtl/>
        </w:rPr>
        <w:t xml:space="preserve">  آنژین صدری ناپایدار و </w:t>
      </w:r>
      <w:r w:rsidR="00192D9E" w:rsidRPr="00F45416">
        <w:rPr>
          <w:rFonts w:hint="cs"/>
          <w:sz w:val="22"/>
          <w:rtl/>
        </w:rPr>
        <w:t xml:space="preserve">نیز نسبت به </w:t>
      </w:r>
      <w:r w:rsidRPr="00F45416">
        <w:rPr>
          <w:rFonts w:hint="cs"/>
          <w:sz w:val="22"/>
          <w:rtl/>
        </w:rPr>
        <w:t xml:space="preserve"> </w:t>
      </w:r>
      <w:r w:rsidR="00192D9E" w:rsidRPr="00F45416">
        <w:rPr>
          <w:rFonts w:hint="cs"/>
          <w:sz w:val="22"/>
          <w:rtl/>
        </w:rPr>
        <w:t xml:space="preserve">بیماران </w:t>
      </w:r>
      <w:r w:rsidRPr="00F45416">
        <w:rPr>
          <w:rFonts w:hint="cs"/>
          <w:sz w:val="22"/>
          <w:rtl/>
        </w:rPr>
        <w:t xml:space="preserve">سکته قلبی </w:t>
      </w:r>
      <w:bookmarkEnd w:id="1"/>
      <w:r w:rsidRPr="00F45416">
        <w:rPr>
          <w:rFonts w:hint="cs"/>
          <w:sz w:val="22"/>
          <w:rtl/>
        </w:rPr>
        <w:t>یک روند افزایشی نشان می دهد، بطوریکه می توان</w:t>
      </w:r>
      <w:r w:rsidR="00192D9E" w:rsidRPr="00F45416">
        <w:rPr>
          <w:rFonts w:hint="cs"/>
          <w:sz w:val="22"/>
          <w:rtl/>
        </w:rPr>
        <w:t>ن</w:t>
      </w:r>
      <w:r w:rsidRPr="00F45416">
        <w:rPr>
          <w:rFonts w:hint="cs"/>
          <w:sz w:val="22"/>
          <w:rtl/>
        </w:rPr>
        <w:t>د این سه گروه از بیماران</w:t>
      </w:r>
      <w:r w:rsidR="00192D9E" w:rsidRPr="00F45416">
        <w:rPr>
          <w:rFonts w:hint="cs"/>
          <w:sz w:val="22"/>
          <w:rtl/>
        </w:rPr>
        <w:t xml:space="preserve"> را</w:t>
      </w:r>
      <w:r w:rsidRPr="00F45416">
        <w:rPr>
          <w:rFonts w:hint="cs"/>
          <w:sz w:val="22"/>
          <w:rtl/>
        </w:rPr>
        <w:t xml:space="preserve"> از یکدیگر و نیز از افراد سالم افتراق ده</w:t>
      </w:r>
      <w:r w:rsidR="000107BC" w:rsidRPr="00F45416">
        <w:rPr>
          <w:rFonts w:hint="cs"/>
          <w:sz w:val="22"/>
          <w:rtl/>
        </w:rPr>
        <w:t>ن</w:t>
      </w:r>
      <w:r w:rsidRPr="00F45416">
        <w:rPr>
          <w:rFonts w:hint="cs"/>
          <w:sz w:val="22"/>
          <w:rtl/>
        </w:rPr>
        <w:t xml:space="preserve">د. </w:t>
      </w:r>
    </w:p>
    <w:p w14:paraId="24439212" w14:textId="1E0AC879" w:rsidR="00F95520" w:rsidRPr="00F45416" w:rsidRDefault="0087032B" w:rsidP="00F45416">
      <w:pPr>
        <w:bidi/>
        <w:spacing w:after="0"/>
        <w:jc w:val="both"/>
        <w:rPr>
          <w:sz w:val="22"/>
          <w:rtl/>
        </w:rPr>
      </w:pPr>
      <w:r w:rsidRPr="00F45416">
        <w:rPr>
          <w:rFonts w:hint="cs"/>
          <w:sz w:val="22"/>
          <w:rtl/>
        </w:rPr>
        <w:t xml:space="preserve"> </w:t>
      </w:r>
    </w:p>
    <w:p w14:paraId="3B22FC1F" w14:textId="20F3DCBD" w:rsidR="00BE703D" w:rsidRDefault="00BE703D" w:rsidP="00F45416">
      <w:pPr>
        <w:bidi/>
        <w:spacing w:after="0"/>
        <w:rPr>
          <w:b/>
          <w:bCs/>
          <w:szCs w:val="24"/>
          <w:rtl/>
        </w:rPr>
      </w:pPr>
      <w:r w:rsidRPr="009F417D">
        <w:rPr>
          <w:rFonts w:hint="cs"/>
          <w:b/>
          <w:bCs/>
          <w:szCs w:val="24"/>
          <w:rtl/>
        </w:rPr>
        <w:t>واژگان کلیدی طرح (حداقل 3 کلید واژه):</w:t>
      </w:r>
    </w:p>
    <w:p w14:paraId="6F5E25A4" w14:textId="689704E7" w:rsidR="002605C4" w:rsidRDefault="002605C4" w:rsidP="00F45416">
      <w:pPr>
        <w:bidi/>
        <w:spacing w:after="0"/>
        <w:rPr>
          <w:sz w:val="22"/>
          <w:rtl/>
        </w:rPr>
      </w:pPr>
      <w:r w:rsidRPr="00F45416">
        <w:rPr>
          <w:rFonts w:hint="cs"/>
          <w:sz w:val="22"/>
          <w:rtl/>
        </w:rPr>
        <w:t>بیماری قلبی، اینوزین، هیپوگزانتین، کارنیتین، بیماریهای قلبی عروقی</w:t>
      </w:r>
    </w:p>
    <w:p w14:paraId="04A403D0" w14:textId="77777777" w:rsidR="00F45416" w:rsidRPr="00F45416" w:rsidRDefault="00F45416" w:rsidP="00F45416">
      <w:pPr>
        <w:bidi/>
        <w:spacing w:after="0"/>
        <w:rPr>
          <w:sz w:val="22"/>
          <w:rtl/>
        </w:rPr>
      </w:pPr>
    </w:p>
    <w:p w14:paraId="3C2367C8" w14:textId="1F3CAC47" w:rsidR="002F3851" w:rsidRPr="009F417D" w:rsidRDefault="002F3851" w:rsidP="00F45416">
      <w:pPr>
        <w:bidi/>
        <w:spacing w:after="0"/>
        <w:rPr>
          <w:b/>
          <w:bCs/>
          <w:szCs w:val="24"/>
          <w:rtl/>
        </w:rPr>
      </w:pPr>
      <w:r w:rsidRPr="009F417D">
        <w:rPr>
          <w:rFonts w:hint="cs"/>
          <w:b/>
          <w:bCs/>
          <w:szCs w:val="24"/>
          <w:rtl/>
        </w:rPr>
        <w:t xml:space="preserve">متن پیام پژوهشی </w:t>
      </w:r>
      <w:r w:rsidR="0097793B" w:rsidRPr="009F417D">
        <w:rPr>
          <w:rFonts w:hint="cs"/>
          <w:b/>
          <w:bCs/>
          <w:szCs w:val="24"/>
          <w:rtl/>
        </w:rPr>
        <w:t>( حداکثر240 کلمه):</w:t>
      </w:r>
    </w:p>
    <w:p w14:paraId="31249EC2" w14:textId="0926F77B" w:rsidR="0067209C" w:rsidRPr="00F45416" w:rsidRDefault="00CE59DB" w:rsidP="00F45416">
      <w:pPr>
        <w:pStyle w:val="ListParagraph"/>
        <w:bidi/>
        <w:ind w:left="0"/>
        <w:jc w:val="both"/>
        <w:rPr>
          <w:rFonts w:cs="B Nazanin"/>
          <w:kern w:val="0"/>
          <w14:ligatures w14:val="none"/>
        </w:rPr>
      </w:pPr>
      <w:r w:rsidRPr="00F45416">
        <w:rPr>
          <w:rFonts w:cs="B Nazanin" w:hint="cs"/>
          <w:kern w:val="0"/>
          <w:rtl/>
          <w14:ligatures w14:val="none"/>
        </w:rPr>
        <w:t>متابولیتهای</w:t>
      </w:r>
      <w:r w:rsidR="0067209C" w:rsidRPr="00F45416">
        <w:rPr>
          <w:rFonts w:cs="B Nazanin" w:hint="cs"/>
          <w:kern w:val="0"/>
          <w:rtl/>
          <w14:ligatures w14:val="none"/>
        </w:rPr>
        <w:t xml:space="preserve"> آدنوزین تری فسفات و کارنیتین می توانند در تشخیص به هنگام بیماری</w:t>
      </w:r>
      <w:r w:rsidR="005F7713" w:rsidRPr="00F45416">
        <w:rPr>
          <w:rFonts w:cs="B Nazanin" w:hint="cs"/>
          <w:kern w:val="0"/>
          <w:rtl/>
          <w14:ligatures w14:val="none"/>
        </w:rPr>
        <w:t>های قلبی</w:t>
      </w:r>
      <w:r w:rsidR="0067209C" w:rsidRPr="00F45416">
        <w:rPr>
          <w:rFonts w:cs="B Nazanin" w:hint="cs"/>
          <w:kern w:val="0"/>
          <w:rtl/>
          <w14:ligatures w14:val="none"/>
        </w:rPr>
        <w:t xml:space="preserve"> کمک نمایند. </w:t>
      </w:r>
      <w:r w:rsidR="005F7713" w:rsidRPr="00F45416">
        <w:rPr>
          <w:rFonts w:cs="B Nazanin" w:hint="cs"/>
          <w:kern w:val="0"/>
          <w:rtl/>
          <w14:ligatures w14:val="none"/>
        </w:rPr>
        <w:t xml:space="preserve">در این پژوهش مقادیر سرمی </w:t>
      </w:r>
      <w:r w:rsidR="005F7713" w:rsidRPr="00F45416">
        <w:rPr>
          <w:rFonts w:cs="B Nazanin"/>
          <w:kern w:val="0"/>
          <w:rtl/>
          <w14:ligatures w14:val="none"/>
        </w:rPr>
        <w:t>ا</w:t>
      </w:r>
      <w:r w:rsidR="005F7713" w:rsidRPr="00F45416">
        <w:rPr>
          <w:rFonts w:cs="B Nazanin" w:hint="cs"/>
          <w:kern w:val="0"/>
          <w:rtl/>
          <w14:ligatures w14:val="none"/>
        </w:rPr>
        <w:t>ی</w:t>
      </w:r>
      <w:r w:rsidR="005F7713" w:rsidRPr="00F45416">
        <w:rPr>
          <w:rFonts w:cs="B Nazanin" w:hint="eastAsia"/>
          <w:kern w:val="0"/>
          <w:rtl/>
          <w14:ligatures w14:val="none"/>
        </w:rPr>
        <w:t>نوز</w:t>
      </w:r>
      <w:r w:rsidR="005F7713" w:rsidRPr="00F45416">
        <w:rPr>
          <w:rFonts w:cs="B Nazanin" w:hint="cs"/>
          <w:kern w:val="0"/>
          <w:rtl/>
          <w14:ligatures w14:val="none"/>
        </w:rPr>
        <w:t>ی</w:t>
      </w:r>
      <w:r w:rsidR="005F7713" w:rsidRPr="00F45416">
        <w:rPr>
          <w:rFonts w:cs="B Nazanin" w:hint="eastAsia"/>
          <w:kern w:val="0"/>
          <w:rtl/>
          <w14:ligatures w14:val="none"/>
        </w:rPr>
        <w:t>ن،</w:t>
      </w:r>
      <w:r w:rsidR="005F7713" w:rsidRPr="00F45416">
        <w:rPr>
          <w:rFonts w:cs="B Nazanin"/>
          <w:kern w:val="0"/>
          <w:rtl/>
          <w14:ligatures w14:val="none"/>
        </w:rPr>
        <w:t xml:space="preserve"> ه</w:t>
      </w:r>
      <w:r w:rsidR="005F7713" w:rsidRPr="00F45416">
        <w:rPr>
          <w:rFonts w:cs="B Nazanin" w:hint="cs"/>
          <w:kern w:val="0"/>
          <w:rtl/>
          <w14:ligatures w14:val="none"/>
        </w:rPr>
        <w:t>ی</w:t>
      </w:r>
      <w:r w:rsidR="005F7713" w:rsidRPr="00F45416">
        <w:rPr>
          <w:rFonts w:cs="B Nazanin" w:hint="eastAsia"/>
          <w:kern w:val="0"/>
          <w:rtl/>
          <w14:ligatures w14:val="none"/>
        </w:rPr>
        <w:t>پوگزانت</w:t>
      </w:r>
      <w:r w:rsidR="005F7713" w:rsidRPr="00F45416">
        <w:rPr>
          <w:rFonts w:cs="B Nazanin" w:hint="cs"/>
          <w:kern w:val="0"/>
          <w:rtl/>
          <w14:ligatures w14:val="none"/>
        </w:rPr>
        <w:t>ی</w:t>
      </w:r>
      <w:r w:rsidR="005F7713" w:rsidRPr="00F45416">
        <w:rPr>
          <w:rFonts w:cs="B Nazanin" w:hint="eastAsia"/>
          <w:kern w:val="0"/>
          <w:rtl/>
          <w14:ligatures w14:val="none"/>
        </w:rPr>
        <w:t>ن</w:t>
      </w:r>
      <w:r w:rsidR="005F7713" w:rsidRPr="00F45416">
        <w:rPr>
          <w:rFonts w:cs="B Nazanin" w:hint="cs"/>
          <w:kern w:val="0"/>
          <w:rtl/>
          <w14:ligatures w14:val="none"/>
        </w:rPr>
        <w:t xml:space="preserve"> و</w:t>
      </w:r>
      <w:r w:rsidR="005F7713" w:rsidRPr="00F45416">
        <w:rPr>
          <w:rFonts w:cs="B Nazanin"/>
          <w:kern w:val="0"/>
          <w:rtl/>
          <w14:ligatures w14:val="none"/>
        </w:rPr>
        <w:t xml:space="preserve"> کارن</w:t>
      </w:r>
      <w:r w:rsidR="005F7713" w:rsidRPr="00F45416">
        <w:rPr>
          <w:rFonts w:cs="B Nazanin" w:hint="cs"/>
          <w:kern w:val="0"/>
          <w:rtl/>
          <w14:ligatures w14:val="none"/>
        </w:rPr>
        <w:t>ی</w:t>
      </w:r>
      <w:r w:rsidR="005F7713" w:rsidRPr="00F45416">
        <w:rPr>
          <w:rFonts w:cs="B Nazanin" w:hint="eastAsia"/>
          <w:kern w:val="0"/>
          <w:rtl/>
          <w14:ligatures w14:val="none"/>
        </w:rPr>
        <w:t>ت</w:t>
      </w:r>
      <w:r w:rsidR="005F7713" w:rsidRPr="00F45416">
        <w:rPr>
          <w:rFonts w:cs="B Nazanin" w:hint="cs"/>
          <w:kern w:val="0"/>
          <w:rtl/>
          <w14:ligatures w14:val="none"/>
        </w:rPr>
        <w:t>ی</w:t>
      </w:r>
      <w:r w:rsidR="005F7713" w:rsidRPr="00F45416">
        <w:rPr>
          <w:rFonts w:cs="B Nazanin" w:hint="eastAsia"/>
          <w:kern w:val="0"/>
          <w:rtl/>
          <w14:ligatures w14:val="none"/>
        </w:rPr>
        <w:t>ن</w:t>
      </w:r>
      <w:r w:rsidR="005F7713" w:rsidRPr="00F45416">
        <w:rPr>
          <w:rFonts w:cs="B Nazanin" w:hint="cs"/>
          <w:kern w:val="0"/>
          <w:rtl/>
          <w14:ligatures w14:val="none"/>
        </w:rPr>
        <w:t xml:space="preserve"> در بیماران قلبی ایسکمیک مورد بررسی قرار گرفت تا مشخص گردد که آیا این ترکیبات با شدت و میزان گرفتگی شریان کرونری قلب</w:t>
      </w:r>
      <w:r w:rsidRPr="00F45416">
        <w:rPr>
          <w:rFonts w:cs="B Nazanin" w:hint="cs"/>
          <w:kern w:val="0"/>
          <w:rtl/>
          <w14:ligatures w14:val="none"/>
        </w:rPr>
        <w:t xml:space="preserve"> و نیز تشخیص بیماری</w:t>
      </w:r>
      <w:r w:rsidR="005F7713" w:rsidRPr="00F45416">
        <w:rPr>
          <w:rFonts w:cs="B Nazanin" w:hint="cs"/>
          <w:kern w:val="0"/>
          <w:rtl/>
          <w14:ligatures w14:val="none"/>
        </w:rPr>
        <w:t xml:space="preserve"> ارتباط دارند</w:t>
      </w:r>
      <w:r w:rsidRPr="00F45416">
        <w:rPr>
          <w:rFonts w:cs="B Nazanin" w:hint="cs"/>
          <w:kern w:val="0"/>
          <w:rtl/>
          <w14:ligatures w14:val="none"/>
        </w:rPr>
        <w:t>.</w:t>
      </w:r>
      <w:r w:rsidR="005F7713" w:rsidRPr="00F45416">
        <w:rPr>
          <w:rFonts w:cs="B Nazanin" w:hint="cs"/>
          <w:kern w:val="0"/>
          <w:rtl/>
          <w14:ligatures w14:val="none"/>
        </w:rPr>
        <w:t xml:space="preserve"> </w:t>
      </w:r>
    </w:p>
    <w:p w14:paraId="374091E0" w14:textId="51F3D22E" w:rsidR="00F95520" w:rsidRPr="00F45416" w:rsidRDefault="00AD533A" w:rsidP="00F45416">
      <w:pPr>
        <w:pStyle w:val="ListParagraph"/>
        <w:bidi/>
        <w:ind w:left="0"/>
        <w:jc w:val="both"/>
        <w:rPr>
          <w:rFonts w:cs="B Nazanin"/>
          <w:kern w:val="0"/>
          <w:rtl/>
          <w14:ligatures w14:val="none"/>
        </w:rPr>
      </w:pPr>
      <w:r w:rsidRPr="00F45416">
        <w:rPr>
          <w:rFonts w:cs="B Nazanin" w:hint="cs"/>
          <w:kern w:val="0"/>
          <w:rtl/>
          <w14:ligatures w14:val="none"/>
        </w:rPr>
        <w:lastRenderedPageBreak/>
        <w:t>این مطالعه نشان داد که مقادیر</w:t>
      </w:r>
      <w:r w:rsidRPr="00F45416">
        <w:rPr>
          <w:sz w:val="20"/>
          <w:szCs w:val="20"/>
          <w:rtl/>
        </w:rPr>
        <w:t xml:space="preserve"> </w:t>
      </w:r>
      <w:r w:rsidR="0009792C" w:rsidRPr="00F45416">
        <w:rPr>
          <w:rFonts w:cs="B Nazanin" w:hint="cs"/>
          <w:kern w:val="0"/>
          <w:rtl/>
          <w14:ligatures w14:val="none"/>
        </w:rPr>
        <w:t>اینوزین</w:t>
      </w:r>
      <w:r w:rsidR="0009792C" w:rsidRPr="00F45416">
        <w:rPr>
          <w:rFonts w:cs="B Nazanin"/>
          <w:kern w:val="0"/>
          <w:rtl/>
          <w14:ligatures w14:val="none"/>
        </w:rPr>
        <w:t xml:space="preserve"> و </w:t>
      </w:r>
      <w:r w:rsidRPr="00F45416">
        <w:rPr>
          <w:rFonts w:cs="B Nazanin"/>
          <w:kern w:val="0"/>
          <w:rtl/>
          <w14:ligatures w14:val="none"/>
        </w:rPr>
        <w:t>ه</w:t>
      </w:r>
      <w:r w:rsidRPr="00F45416">
        <w:rPr>
          <w:rFonts w:cs="B Nazanin" w:hint="cs"/>
          <w:kern w:val="0"/>
          <w:rtl/>
          <w14:ligatures w14:val="none"/>
        </w:rPr>
        <w:t>ی</w:t>
      </w:r>
      <w:r w:rsidRPr="00F45416">
        <w:rPr>
          <w:rFonts w:cs="B Nazanin" w:hint="eastAsia"/>
          <w:kern w:val="0"/>
          <w:rtl/>
          <w14:ligatures w14:val="none"/>
        </w:rPr>
        <w:t>پوگزانت</w:t>
      </w:r>
      <w:r w:rsidRPr="00F45416">
        <w:rPr>
          <w:rFonts w:cs="B Nazanin" w:hint="cs"/>
          <w:kern w:val="0"/>
          <w:rtl/>
          <w14:ligatures w14:val="none"/>
        </w:rPr>
        <w:t>ی</w:t>
      </w:r>
      <w:r w:rsidRPr="00F45416">
        <w:rPr>
          <w:rFonts w:cs="B Nazanin" w:hint="eastAsia"/>
          <w:kern w:val="0"/>
          <w:rtl/>
          <w14:ligatures w14:val="none"/>
        </w:rPr>
        <w:t>ن</w:t>
      </w:r>
      <w:r w:rsidRPr="00F45416">
        <w:rPr>
          <w:rFonts w:cs="B Nazanin"/>
          <w:kern w:val="0"/>
          <w:rtl/>
          <w14:ligatures w14:val="none"/>
        </w:rPr>
        <w:t xml:space="preserve"> در </w:t>
      </w:r>
      <w:r w:rsidRPr="00F45416">
        <w:rPr>
          <w:rFonts w:cs="B Nazanin" w:hint="cs"/>
          <w:kern w:val="0"/>
          <w:rtl/>
          <w14:ligatures w14:val="none"/>
        </w:rPr>
        <w:t xml:space="preserve">سرم </w:t>
      </w:r>
      <w:r w:rsidRPr="00F45416">
        <w:rPr>
          <w:rFonts w:cs="B Nazanin"/>
          <w:kern w:val="0"/>
          <w:rtl/>
          <w14:ligatures w14:val="none"/>
        </w:rPr>
        <w:t>ب</w:t>
      </w:r>
      <w:r w:rsidRPr="00F45416">
        <w:rPr>
          <w:rFonts w:cs="B Nazanin" w:hint="cs"/>
          <w:kern w:val="0"/>
          <w:rtl/>
          <w14:ligatures w14:val="none"/>
        </w:rPr>
        <w:t>ی</w:t>
      </w:r>
      <w:r w:rsidRPr="00F45416">
        <w:rPr>
          <w:rFonts w:cs="B Nazanin" w:hint="eastAsia"/>
          <w:kern w:val="0"/>
          <w:rtl/>
          <w14:ligatures w14:val="none"/>
        </w:rPr>
        <w:t>ماران</w:t>
      </w:r>
      <w:r w:rsidRPr="00F45416">
        <w:rPr>
          <w:rFonts w:cs="B Nazanin"/>
          <w:kern w:val="0"/>
          <w:rtl/>
          <w14:ligatures w14:val="none"/>
        </w:rPr>
        <w:t xml:space="preserve"> قلب</w:t>
      </w:r>
      <w:r w:rsidRPr="00F45416">
        <w:rPr>
          <w:rFonts w:cs="B Nazanin" w:hint="cs"/>
          <w:kern w:val="0"/>
          <w:rtl/>
          <w14:ligatures w14:val="none"/>
        </w:rPr>
        <w:t>ی</w:t>
      </w:r>
      <w:r w:rsidRPr="00F45416">
        <w:rPr>
          <w:rFonts w:cs="B Nazanin"/>
          <w:kern w:val="0"/>
          <w:rtl/>
          <w14:ligatures w14:val="none"/>
        </w:rPr>
        <w:t xml:space="preserve"> ا</w:t>
      </w:r>
      <w:r w:rsidRPr="00F45416">
        <w:rPr>
          <w:rFonts w:cs="B Nazanin" w:hint="cs"/>
          <w:kern w:val="0"/>
          <w:rtl/>
          <w14:ligatures w14:val="none"/>
        </w:rPr>
        <w:t>ی</w:t>
      </w:r>
      <w:r w:rsidRPr="00F45416">
        <w:rPr>
          <w:rFonts w:cs="B Nazanin" w:hint="eastAsia"/>
          <w:kern w:val="0"/>
          <w:rtl/>
          <w14:ligatures w14:val="none"/>
        </w:rPr>
        <w:t>سکم</w:t>
      </w:r>
      <w:r w:rsidRPr="00F45416">
        <w:rPr>
          <w:rFonts w:cs="B Nazanin" w:hint="cs"/>
          <w:kern w:val="0"/>
          <w:rtl/>
          <w14:ligatures w14:val="none"/>
        </w:rPr>
        <w:t>ی</w:t>
      </w:r>
      <w:r w:rsidRPr="00F45416">
        <w:rPr>
          <w:rFonts w:cs="B Nazanin" w:hint="eastAsia"/>
          <w:kern w:val="0"/>
          <w:rtl/>
          <w14:ligatures w14:val="none"/>
        </w:rPr>
        <w:t>ک</w:t>
      </w:r>
      <w:r w:rsidRPr="00F45416">
        <w:rPr>
          <w:rFonts w:cs="B Nazanin" w:hint="cs"/>
          <w:kern w:val="0"/>
          <w:rtl/>
          <w14:ligatures w14:val="none"/>
        </w:rPr>
        <w:t xml:space="preserve"> در مقایسه با افراد شاهد افزایش می یابد در حالیکه مقدار کارنیتین در این بیماران نسبت به افراد شاهد کاهش می یابد. </w:t>
      </w:r>
      <w:r w:rsidRPr="00F45416">
        <w:rPr>
          <w:rFonts w:cs="B Nazanin"/>
          <w:kern w:val="0"/>
          <w:rtl/>
          <w14:ligatures w14:val="none"/>
        </w:rPr>
        <w:t>مقاد</w:t>
      </w:r>
      <w:r w:rsidRPr="00F45416">
        <w:rPr>
          <w:rFonts w:cs="B Nazanin" w:hint="cs"/>
          <w:kern w:val="0"/>
          <w:rtl/>
          <w14:ligatures w14:val="none"/>
        </w:rPr>
        <w:t>ی</w:t>
      </w:r>
      <w:r w:rsidRPr="00F45416">
        <w:rPr>
          <w:rFonts w:cs="B Nazanin" w:hint="eastAsia"/>
          <w:kern w:val="0"/>
          <w:rtl/>
          <w14:ligatures w14:val="none"/>
        </w:rPr>
        <w:t>ر</w:t>
      </w:r>
      <w:r w:rsidRPr="00F45416">
        <w:rPr>
          <w:rFonts w:cs="B Nazanin"/>
          <w:kern w:val="0"/>
          <w:rtl/>
          <w14:ligatures w14:val="none"/>
        </w:rPr>
        <w:t xml:space="preserve"> </w:t>
      </w:r>
      <w:r w:rsidR="0009792C" w:rsidRPr="00F45416">
        <w:rPr>
          <w:rFonts w:cs="B Nazanin"/>
          <w:kern w:val="0"/>
          <w:rtl/>
          <w14:ligatures w14:val="none"/>
        </w:rPr>
        <w:t>ا</w:t>
      </w:r>
      <w:r w:rsidR="0009792C" w:rsidRPr="00F45416">
        <w:rPr>
          <w:rFonts w:cs="B Nazanin" w:hint="cs"/>
          <w:kern w:val="0"/>
          <w:rtl/>
          <w14:ligatures w14:val="none"/>
        </w:rPr>
        <w:t>ی</w:t>
      </w:r>
      <w:r w:rsidR="0009792C" w:rsidRPr="00F45416">
        <w:rPr>
          <w:rFonts w:cs="B Nazanin" w:hint="eastAsia"/>
          <w:kern w:val="0"/>
          <w:rtl/>
          <w14:ligatures w14:val="none"/>
        </w:rPr>
        <w:t>نوز</w:t>
      </w:r>
      <w:r w:rsidR="0009792C" w:rsidRPr="00F45416">
        <w:rPr>
          <w:rFonts w:cs="B Nazanin" w:hint="cs"/>
          <w:kern w:val="0"/>
          <w:rtl/>
          <w14:ligatures w14:val="none"/>
        </w:rPr>
        <w:t>ی</w:t>
      </w:r>
      <w:r w:rsidR="0009792C" w:rsidRPr="00F45416">
        <w:rPr>
          <w:rFonts w:cs="B Nazanin" w:hint="eastAsia"/>
          <w:kern w:val="0"/>
          <w:rtl/>
          <w14:ligatures w14:val="none"/>
        </w:rPr>
        <w:t>ن</w:t>
      </w:r>
      <w:r w:rsidR="0009792C" w:rsidRPr="00F45416">
        <w:rPr>
          <w:rFonts w:cs="B Nazanin"/>
          <w:kern w:val="0"/>
          <w:rtl/>
          <w14:ligatures w14:val="none"/>
        </w:rPr>
        <w:t xml:space="preserve"> و ه</w:t>
      </w:r>
      <w:r w:rsidR="0009792C" w:rsidRPr="00F45416">
        <w:rPr>
          <w:rFonts w:cs="B Nazanin" w:hint="cs"/>
          <w:kern w:val="0"/>
          <w:rtl/>
          <w14:ligatures w14:val="none"/>
        </w:rPr>
        <w:t>ی</w:t>
      </w:r>
      <w:r w:rsidR="0009792C" w:rsidRPr="00F45416">
        <w:rPr>
          <w:rFonts w:cs="B Nazanin" w:hint="eastAsia"/>
          <w:kern w:val="0"/>
          <w:rtl/>
          <w14:ligatures w14:val="none"/>
        </w:rPr>
        <w:t>پوگزانت</w:t>
      </w:r>
      <w:r w:rsidR="0009792C" w:rsidRPr="00F45416">
        <w:rPr>
          <w:rFonts w:cs="B Nazanin" w:hint="cs"/>
          <w:kern w:val="0"/>
          <w:rtl/>
          <w14:ligatures w14:val="none"/>
        </w:rPr>
        <w:t>ی</w:t>
      </w:r>
      <w:r w:rsidR="0009792C" w:rsidRPr="00F45416">
        <w:rPr>
          <w:rFonts w:cs="B Nazanin" w:hint="eastAsia"/>
          <w:kern w:val="0"/>
          <w:rtl/>
          <w14:ligatures w14:val="none"/>
        </w:rPr>
        <w:t>ن</w:t>
      </w:r>
      <w:r w:rsidR="0009792C" w:rsidRPr="00F45416">
        <w:rPr>
          <w:rFonts w:cs="B Nazanin"/>
          <w:kern w:val="0"/>
          <w:rtl/>
          <w14:ligatures w14:val="none"/>
        </w:rPr>
        <w:t xml:space="preserve"> </w:t>
      </w:r>
      <w:r w:rsidRPr="00F45416">
        <w:rPr>
          <w:rFonts w:cs="B Nazanin"/>
          <w:kern w:val="0"/>
          <w:rtl/>
          <w14:ligatures w14:val="none"/>
        </w:rPr>
        <w:t>در سرم ب</w:t>
      </w:r>
      <w:r w:rsidRPr="00F45416">
        <w:rPr>
          <w:rFonts w:cs="B Nazanin" w:hint="cs"/>
          <w:kern w:val="0"/>
          <w:rtl/>
          <w14:ligatures w14:val="none"/>
        </w:rPr>
        <w:t>ی</w:t>
      </w:r>
      <w:r w:rsidRPr="00F45416">
        <w:rPr>
          <w:rFonts w:cs="B Nazanin" w:hint="eastAsia"/>
          <w:kern w:val="0"/>
          <w:rtl/>
          <w14:ligatures w14:val="none"/>
        </w:rPr>
        <w:t>ماران</w:t>
      </w:r>
      <w:r w:rsidRPr="00F45416">
        <w:rPr>
          <w:rFonts w:cs="B Nazanin" w:hint="cs"/>
          <w:kern w:val="0"/>
          <w:rtl/>
          <w14:ligatures w14:val="none"/>
        </w:rPr>
        <w:t xml:space="preserve"> </w:t>
      </w:r>
      <w:r w:rsidR="00347CDC" w:rsidRPr="00F45416">
        <w:rPr>
          <w:rFonts w:cs="B Nazanin" w:hint="cs"/>
          <w:kern w:val="0"/>
          <w:rtl/>
          <w14:ligatures w14:val="none"/>
        </w:rPr>
        <w:t xml:space="preserve">قلبی </w:t>
      </w:r>
      <w:r w:rsidRPr="00F45416">
        <w:rPr>
          <w:rFonts w:cs="B Nazanin" w:hint="cs"/>
          <w:kern w:val="0"/>
          <w:rtl/>
          <w14:ligatures w14:val="none"/>
        </w:rPr>
        <w:t>متناسب</w:t>
      </w:r>
      <w:r w:rsidR="00347CDC" w:rsidRPr="00F45416">
        <w:rPr>
          <w:rFonts w:cs="B Nazanin" w:hint="cs"/>
          <w:kern w:val="0"/>
          <w:rtl/>
          <w14:ligatures w14:val="none"/>
        </w:rPr>
        <w:t xml:space="preserve"> </w:t>
      </w:r>
      <w:r w:rsidRPr="00F45416">
        <w:rPr>
          <w:rFonts w:cs="B Nazanin" w:hint="cs"/>
          <w:kern w:val="0"/>
          <w:rtl/>
          <w14:ligatures w14:val="none"/>
        </w:rPr>
        <w:t xml:space="preserve">با شدت بیماری از </w:t>
      </w:r>
      <w:r w:rsidRPr="00F45416">
        <w:rPr>
          <w:rFonts w:cs="B Nazanin"/>
          <w:kern w:val="0"/>
          <w:rtl/>
          <w14:ligatures w14:val="none"/>
        </w:rPr>
        <w:t xml:space="preserve"> ب</w:t>
      </w:r>
      <w:r w:rsidRPr="00F45416">
        <w:rPr>
          <w:rFonts w:cs="B Nazanin" w:hint="cs"/>
          <w:kern w:val="0"/>
          <w:rtl/>
          <w14:ligatures w14:val="none"/>
        </w:rPr>
        <w:t>ی</w:t>
      </w:r>
      <w:r w:rsidRPr="00F45416">
        <w:rPr>
          <w:rFonts w:cs="B Nazanin" w:hint="eastAsia"/>
          <w:kern w:val="0"/>
          <w:rtl/>
          <w14:ligatures w14:val="none"/>
        </w:rPr>
        <w:t>ماران</w:t>
      </w:r>
      <w:r w:rsidRPr="00F45416">
        <w:rPr>
          <w:rFonts w:cs="B Nazanin"/>
          <w:kern w:val="0"/>
          <w:rtl/>
          <w14:ligatures w14:val="none"/>
        </w:rPr>
        <w:t xml:space="preserve"> آنژ</w:t>
      </w:r>
      <w:r w:rsidRPr="00F45416">
        <w:rPr>
          <w:rFonts w:cs="B Nazanin" w:hint="cs"/>
          <w:kern w:val="0"/>
          <w:rtl/>
          <w14:ligatures w14:val="none"/>
        </w:rPr>
        <w:t>ی</w:t>
      </w:r>
      <w:r w:rsidRPr="00F45416">
        <w:rPr>
          <w:rFonts w:cs="B Nazanin" w:hint="eastAsia"/>
          <w:kern w:val="0"/>
          <w:rtl/>
          <w14:ligatures w14:val="none"/>
        </w:rPr>
        <w:t>ن</w:t>
      </w:r>
      <w:r w:rsidRPr="00F45416">
        <w:rPr>
          <w:rFonts w:cs="B Nazanin"/>
          <w:kern w:val="0"/>
          <w:rtl/>
          <w14:ligatures w14:val="none"/>
        </w:rPr>
        <w:t xml:space="preserve"> صدر</w:t>
      </w:r>
      <w:r w:rsidRPr="00F45416">
        <w:rPr>
          <w:rFonts w:cs="B Nazanin" w:hint="cs"/>
          <w:kern w:val="0"/>
          <w:rtl/>
          <w14:ligatures w14:val="none"/>
        </w:rPr>
        <w:t>ی</w:t>
      </w:r>
      <w:r w:rsidRPr="00F45416">
        <w:rPr>
          <w:rFonts w:cs="B Nazanin"/>
          <w:kern w:val="0"/>
          <w:rtl/>
          <w14:ligatures w14:val="none"/>
        </w:rPr>
        <w:t xml:space="preserve"> پا</w:t>
      </w:r>
      <w:r w:rsidRPr="00F45416">
        <w:rPr>
          <w:rFonts w:cs="B Nazanin" w:hint="cs"/>
          <w:kern w:val="0"/>
          <w:rtl/>
          <w14:ligatures w14:val="none"/>
        </w:rPr>
        <w:t>ی</w:t>
      </w:r>
      <w:r w:rsidRPr="00F45416">
        <w:rPr>
          <w:rFonts w:cs="B Nazanin" w:hint="eastAsia"/>
          <w:kern w:val="0"/>
          <w:rtl/>
          <w14:ligatures w14:val="none"/>
        </w:rPr>
        <w:t>دار</w:t>
      </w:r>
      <w:r w:rsidRPr="00F45416">
        <w:rPr>
          <w:rFonts w:cs="B Nazanin"/>
          <w:kern w:val="0"/>
          <w:rtl/>
          <w14:ligatures w14:val="none"/>
        </w:rPr>
        <w:t xml:space="preserve">  نسبت به  آنژ</w:t>
      </w:r>
      <w:r w:rsidRPr="00F45416">
        <w:rPr>
          <w:rFonts w:cs="B Nazanin" w:hint="cs"/>
          <w:kern w:val="0"/>
          <w:rtl/>
          <w14:ligatures w14:val="none"/>
        </w:rPr>
        <w:t>ی</w:t>
      </w:r>
      <w:r w:rsidRPr="00F45416">
        <w:rPr>
          <w:rFonts w:cs="B Nazanin" w:hint="eastAsia"/>
          <w:kern w:val="0"/>
          <w:rtl/>
          <w14:ligatures w14:val="none"/>
        </w:rPr>
        <w:t>ن</w:t>
      </w:r>
      <w:r w:rsidRPr="00F45416">
        <w:rPr>
          <w:rFonts w:cs="B Nazanin"/>
          <w:kern w:val="0"/>
          <w:rtl/>
          <w14:ligatures w14:val="none"/>
        </w:rPr>
        <w:t xml:space="preserve"> صدر</w:t>
      </w:r>
      <w:r w:rsidRPr="00F45416">
        <w:rPr>
          <w:rFonts w:cs="B Nazanin" w:hint="cs"/>
          <w:kern w:val="0"/>
          <w:rtl/>
          <w14:ligatures w14:val="none"/>
        </w:rPr>
        <w:t>ی</w:t>
      </w:r>
      <w:r w:rsidRPr="00F45416">
        <w:rPr>
          <w:rFonts w:cs="B Nazanin"/>
          <w:kern w:val="0"/>
          <w:rtl/>
          <w14:ligatures w14:val="none"/>
        </w:rPr>
        <w:t xml:space="preserve"> ناپا</w:t>
      </w:r>
      <w:r w:rsidRPr="00F45416">
        <w:rPr>
          <w:rFonts w:cs="B Nazanin" w:hint="cs"/>
          <w:kern w:val="0"/>
          <w:rtl/>
          <w14:ligatures w14:val="none"/>
        </w:rPr>
        <w:t>ی</w:t>
      </w:r>
      <w:r w:rsidRPr="00F45416">
        <w:rPr>
          <w:rFonts w:cs="B Nazanin" w:hint="eastAsia"/>
          <w:kern w:val="0"/>
          <w:rtl/>
          <w14:ligatures w14:val="none"/>
        </w:rPr>
        <w:t>دار</w:t>
      </w:r>
      <w:r w:rsidRPr="00F45416">
        <w:rPr>
          <w:rFonts w:cs="B Nazanin"/>
          <w:kern w:val="0"/>
          <w:rtl/>
          <w14:ligatures w14:val="none"/>
        </w:rPr>
        <w:t xml:space="preserve"> و ن</w:t>
      </w:r>
      <w:r w:rsidRPr="00F45416">
        <w:rPr>
          <w:rFonts w:cs="B Nazanin" w:hint="cs"/>
          <w:kern w:val="0"/>
          <w:rtl/>
          <w14:ligatures w14:val="none"/>
        </w:rPr>
        <w:t>ی</w:t>
      </w:r>
      <w:r w:rsidRPr="00F45416">
        <w:rPr>
          <w:rFonts w:cs="B Nazanin" w:hint="eastAsia"/>
          <w:kern w:val="0"/>
          <w:rtl/>
          <w14:ligatures w14:val="none"/>
        </w:rPr>
        <w:t>ز</w:t>
      </w:r>
      <w:r w:rsidRPr="00F45416">
        <w:rPr>
          <w:rFonts w:cs="B Nazanin"/>
          <w:kern w:val="0"/>
          <w:rtl/>
          <w14:ligatures w14:val="none"/>
        </w:rPr>
        <w:t xml:space="preserve"> نسبت به  ب</w:t>
      </w:r>
      <w:r w:rsidRPr="00F45416">
        <w:rPr>
          <w:rFonts w:cs="B Nazanin" w:hint="cs"/>
          <w:kern w:val="0"/>
          <w:rtl/>
          <w14:ligatures w14:val="none"/>
        </w:rPr>
        <w:t>ی</w:t>
      </w:r>
      <w:r w:rsidRPr="00F45416">
        <w:rPr>
          <w:rFonts w:cs="B Nazanin" w:hint="eastAsia"/>
          <w:kern w:val="0"/>
          <w:rtl/>
          <w14:ligatures w14:val="none"/>
        </w:rPr>
        <w:t>ماران</w:t>
      </w:r>
      <w:r w:rsidRPr="00F45416">
        <w:rPr>
          <w:rFonts w:cs="B Nazanin"/>
          <w:kern w:val="0"/>
          <w:rtl/>
          <w14:ligatures w14:val="none"/>
        </w:rPr>
        <w:t xml:space="preserve"> سکته قلب</w:t>
      </w:r>
      <w:r w:rsidRPr="00F45416">
        <w:rPr>
          <w:rFonts w:cs="B Nazanin" w:hint="cs"/>
          <w:kern w:val="0"/>
          <w:rtl/>
          <w14:ligatures w14:val="none"/>
        </w:rPr>
        <w:t>ی</w:t>
      </w:r>
      <w:r w:rsidRPr="00F45416">
        <w:rPr>
          <w:rFonts w:cs="B Nazanin"/>
          <w:kern w:val="0"/>
          <w:rtl/>
          <w14:ligatures w14:val="none"/>
        </w:rPr>
        <w:t xml:space="preserve"> </w:t>
      </w:r>
      <w:r w:rsidRPr="00F45416">
        <w:rPr>
          <w:rFonts w:cs="B Nazanin" w:hint="cs"/>
          <w:kern w:val="0"/>
          <w:rtl/>
          <w14:ligatures w14:val="none"/>
        </w:rPr>
        <w:t>ی</w:t>
      </w:r>
      <w:r w:rsidRPr="00F45416">
        <w:rPr>
          <w:rFonts w:cs="B Nazanin" w:hint="eastAsia"/>
          <w:kern w:val="0"/>
          <w:rtl/>
          <w14:ligatures w14:val="none"/>
        </w:rPr>
        <w:t>ک</w:t>
      </w:r>
      <w:r w:rsidRPr="00F45416">
        <w:rPr>
          <w:rFonts w:cs="B Nazanin"/>
          <w:kern w:val="0"/>
          <w:rtl/>
          <w14:ligatures w14:val="none"/>
        </w:rPr>
        <w:t xml:space="preserve"> روند افزا</w:t>
      </w:r>
      <w:r w:rsidRPr="00F45416">
        <w:rPr>
          <w:rFonts w:cs="B Nazanin" w:hint="cs"/>
          <w:kern w:val="0"/>
          <w:rtl/>
          <w14:ligatures w14:val="none"/>
        </w:rPr>
        <w:t>ی</w:t>
      </w:r>
      <w:r w:rsidRPr="00F45416">
        <w:rPr>
          <w:rFonts w:cs="B Nazanin" w:hint="eastAsia"/>
          <w:kern w:val="0"/>
          <w:rtl/>
          <w14:ligatures w14:val="none"/>
        </w:rPr>
        <w:t>ش</w:t>
      </w:r>
      <w:r w:rsidRPr="00F45416">
        <w:rPr>
          <w:rFonts w:cs="B Nazanin" w:hint="cs"/>
          <w:kern w:val="0"/>
          <w:rtl/>
          <w14:ligatures w14:val="none"/>
        </w:rPr>
        <w:t>ی</w:t>
      </w:r>
      <w:r w:rsidRPr="00F45416">
        <w:rPr>
          <w:rFonts w:cs="B Nazanin"/>
          <w:kern w:val="0"/>
          <w:rtl/>
          <w14:ligatures w14:val="none"/>
        </w:rPr>
        <w:t xml:space="preserve"> نشان </w:t>
      </w:r>
      <w:r w:rsidR="00347CDC" w:rsidRPr="00F45416">
        <w:rPr>
          <w:rFonts w:cs="B Nazanin" w:hint="cs"/>
          <w:kern w:val="0"/>
          <w:rtl/>
          <w14:ligatures w14:val="none"/>
        </w:rPr>
        <w:t xml:space="preserve">داد. </w:t>
      </w:r>
      <w:r w:rsidR="00F45416" w:rsidRPr="00F45416">
        <w:rPr>
          <w:rFonts w:cs="B Nazanin" w:hint="cs"/>
          <w:kern w:val="0"/>
          <w:rtl/>
          <w14:ligatures w14:val="none"/>
        </w:rPr>
        <w:t xml:space="preserve"> </w:t>
      </w:r>
      <w:r w:rsidR="0009792C" w:rsidRPr="00F45416">
        <w:rPr>
          <w:rFonts w:cs="B Nazanin" w:hint="cs"/>
          <w:kern w:val="0"/>
          <w:rtl/>
          <w14:ligatures w14:val="none"/>
        </w:rPr>
        <w:t xml:space="preserve">بر اساس این مطالعه سنجش </w:t>
      </w:r>
      <w:r w:rsidR="002F3851" w:rsidRPr="00F45416">
        <w:rPr>
          <w:rFonts w:cs="B Nazanin" w:hint="cs"/>
          <w:kern w:val="0"/>
          <w:rtl/>
          <w14:ligatures w14:val="none"/>
        </w:rPr>
        <w:t xml:space="preserve"> </w:t>
      </w:r>
      <w:r w:rsidR="0009792C" w:rsidRPr="00F45416">
        <w:rPr>
          <w:rFonts w:cs="B Nazanin"/>
          <w:kern w:val="0"/>
          <w:rtl/>
          <w14:ligatures w14:val="none"/>
        </w:rPr>
        <w:t>مقاد</w:t>
      </w:r>
      <w:r w:rsidR="0009792C" w:rsidRPr="00F45416">
        <w:rPr>
          <w:rFonts w:cs="B Nazanin" w:hint="cs"/>
          <w:kern w:val="0"/>
          <w:rtl/>
          <w14:ligatures w14:val="none"/>
        </w:rPr>
        <w:t>ی</w:t>
      </w:r>
      <w:r w:rsidR="0009792C" w:rsidRPr="00F45416">
        <w:rPr>
          <w:rFonts w:cs="B Nazanin" w:hint="eastAsia"/>
          <w:kern w:val="0"/>
          <w:rtl/>
          <w14:ligatures w14:val="none"/>
        </w:rPr>
        <w:t>ر</w:t>
      </w:r>
      <w:r w:rsidR="0009792C" w:rsidRPr="00F45416">
        <w:rPr>
          <w:rFonts w:cs="B Nazanin"/>
          <w:kern w:val="0"/>
          <w:rtl/>
          <w14:ligatures w14:val="none"/>
        </w:rPr>
        <w:t xml:space="preserve"> ا</w:t>
      </w:r>
      <w:r w:rsidR="0009792C" w:rsidRPr="00F45416">
        <w:rPr>
          <w:rFonts w:cs="B Nazanin" w:hint="cs"/>
          <w:kern w:val="0"/>
          <w:rtl/>
          <w14:ligatures w14:val="none"/>
        </w:rPr>
        <w:t>ی</w:t>
      </w:r>
      <w:r w:rsidR="0009792C" w:rsidRPr="00F45416">
        <w:rPr>
          <w:rFonts w:cs="B Nazanin" w:hint="eastAsia"/>
          <w:kern w:val="0"/>
          <w:rtl/>
          <w14:ligatures w14:val="none"/>
        </w:rPr>
        <w:t>نوز</w:t>
      </w:r>
      <w:r w:rsidR="0009792C" w:rsidRPr="00F45416">
        <w:rPr>
          <w:rFonts w:cs="B Nazanin" w:hint="cs"/>
          <w:kern w:val="0"/>
          <w:rtl/>
          <w14:ligatures w14:val="none"/>
        </w:rPr>
        <w:t>ی</w:t>
      </w:r>
      <w:r w:rsidR="0009792C" w:rsidRPr="00F45416">
        <w:rPr>
          <w:rFonts w:cs="B Nazanin" w:hint="eastAsia"/>
          <w:kern w:val="0"/>
          <w:rtl/>
          <w14:ligatures w14:val="none"/>
        </w:rPr>
        <w:t>ن</w:t>
      </w:r>
      <w:r w:rsidR="0009792C" w:rsidRPr="00F45416">
        <w:rPr>
          <w:rFonts w:cs="B Nazanin"/>
          <w:kern w:val="0"/>
          <w:rtl/>
          <w14:ligatures w14:val="none"/>
        </w:rPr>
        <w:t xml:space="preserve"> و ه</w:t>
      </w:r>
      <w:r w:rsidR="0009792C" w:rsidRPr="00F45416">
        <w:rPr>
          <w:rFonts w:cs="B Nazanin" w:hint="cs"/>
          <w:kern w:val="0"/>
          <w:rtl/>
          <w14:ligatures w14:val="none"/>
        </w:rPr>
        <w:t>ی</w:t>
      </w:r>
      <w:r w:rsidR="0009792C" w:rsidRPr="00F45416">
        <w:rPr>
          <w:rFonts w:cs="B Nazanin" w:hint="eastAsia"/>
          <w:kern w:val="0"/>
          <w:rtl/>
          <w14:ligatures w14:val="none"/>
        </w:rPr>
        <w:t>پوگزانت</w:t>
      </w:r>
      <w:r w:rsidR="0009792C" w:rsidRPr="00F45416">
        <w:rPr>
          <w:rFonts w:cs="B Nazanin" w:hint="cs"/>
          <w:kern w:val="0"/>
          <w:rtl/>
          <w14:ligatures w14:val="none"/>
        </w:rPr>
        <w:t>ی</w:t>
      </w:r>
      <w:r w:rsidR="0009792C" w:rsidRPr="00F45416">
        <w:rPr>
          <w:rFonts w:cs="B Nazanin" w:hint="eastAsia"/>
          <w:kern w:val="0"/>
          <w:rtl/>
          <w14:ligatures w14:val="none"/>
        </w:rPr>
        <w:t>ن</w:t>
      </w:r>
      <w:r w:rsidR="0009792C" w:rsidRPr="00F45416">
        <w:rPr>
          <w:rFonts w:cs="B Nazanin" w:hint="cs"/>
          <w:kern w:val="0"/>
          <w:rtl/>
          <w14:ligatures w14:val="none"/>
        </w:rPr>
        <w:t xml:space="preserve"> و کارنیتین</w:t>
      </w:r>
      <w:r w:rsidR="0009792C" w:rsidRPr="00F45416">
        <w:rPr>
          <w:rFonts w:cs="B Nazanin"/>
          <w:kern w:val="0"/>
          <w:rtl/>
          <w14:ligatures w14:val="none"/>
        </w:rPr>
        <w:t xml:space="preserve"> در سرم ب</w:t>
      </w:r>
      <w:r w:rsidR="0009792C" w:rsidRPr="00F45416">
        <w:rPr>
          <w:rFonts w:cs="B Nazanin" w:hint="cs"/>
          <w:kern w:val="0"/>
          <w:rtl/>
          <w14:ligatures w14:val="none"/>
        </w:rPr>
        <w:t>ی</w:t>
      </w:r>
      <w:r w:rsidR="0009792C" w:rsidRPr="00F45416">
        <w:rPr>
          <w:rFonts w:cs="B Nazanin" w:hint="eastAsia"/>
          <w:kern w:val="0"/>
          <w:rtl/>
          <w14:ligatures w14:val="none"/>
        </w:rPr>
        <w:t>ماران</w:t>
      </w:r>
      <w:r w:rsidR="0009792C" w:rsidRPr="00F45416">
        <w:rPr>
          <w:rFonts w:cs="B Nazanin"/>
          <w:kern w:val="0"/>
          <w:rtl/>
          <w14:ligatures w14:val="none"/>
        </w:rPr>
        <w:t xml:space="preserve"> قلب</w:t>
      </w:r>
      <w:r w:rsidR="0009792C" w:rsidRPr="00F45416">
        <w:rPr>
          <w:rFonts w:cs="B Nazanin" w:hint="cs"/>
          <w:kern w:val="0"/>
          <w:rtl/>
          <w14:ligatures w14:val="none"/>
        </w:rPr>
        <w:t xml:space="preserve">ی می تواند افراد بیمار را از افراد غیر بیمار تشخیص دهد. همچنین، </w:t>
      </w:r>
      <w:r w:rsidR="0009792C" w:rsidRPr="00F45416">
        <w:rPr>
          <w:rFonts w:cs="B Nazanin"/>
          <w:kern w:val="0"/>
          <w:rtl/>
          <w14:ligatures w14:val="none"/>
        </w:rPr>
        <w:t>سنجش  مقاد</w:t>
      </w:r>
      <w:r w:rsidR="0009792C" w:rsidRPr="00F45416">
        <w:rPr>
          <w:rFonts w:cs="B Nazanin" w:hint="cs"/>
          <w:kern w:val="0"/>
          <w:rtl/>
          <w14:ligatures w14:val="none"/>
        </w:rPr>
        <w:t>ی</w:t>
      </w:r>
      <w:r w:rsidR="0009792C" w:rsidRPr="00F45416">
        <w:rPr>
          <w:rFonts w:cs="B Nazanin" w:hint="eastAsia"/>
          <w:kern w:val="0"/>
          <w:rtl/>
          <w14:ligatures w14:val="none"/>
        </w:rPr>
        <w:t>ر</w:t>
      </w:r>
      <w:r w:rsidR="0009792C" w:rsidRPr="00F45416">
        <w:rPr>
          <w:rFonts w:cs="B Nazanin"/>
          <w:kern w:val="0"/>
          <w:rtl/>
          <w14:ligatures w14:val="none"/>
        </w:rPr>
        <w:t xml:space="preserve"> ا</w:t>
      </w:r>
      <w:r w:rsidR="0009792C" w:rsidRPr="00F45416">
        <w:rPr>
          <w:rFonts w:cs="B Nazanin" w:hint="cs"/>
          <w:kern w:val="0"/>
          <w:rtl/>
          <w14:ligatures w14:val="none"/>
        </w:rPr>
        <w:t>ی</w:t>
      </w:r>
      <w:r w:rsidR="0009792C" w:rsidRPr="00F45416">
        <w:rPr>
          <w:rFonts w:cs="B Nazanin" w:hint="eastAsia"/>
          <w:kern w:val="0"/>
          <w:rtl/>
          <w14:ligatures w14:val="none"/>
        </w:rPr>
        <w:t>نوز</w:t>
      </w:r>
      <w:r w:rsidR="0009792C" w:rsidRPr="00F45416">
        <w:rPr>
          <w:rFonts w:cs="B Nazanin" w:hint="cs"/>
          <w:kern w:val="0"/>
          <w:rtl/>
          <w14:ligatures w14:val="none"/>
        </w:rPr>
        <w:t>ی</w:t>
      </w:r>
      <w:r w:rsidR="0009792C" w:rsidRPr="00F45416">
        <w:rPr>
          <w:rFonts w:cs="B Nazanin" w:hint="eastAsia"/>
          <w:kern w:val="0"/>
          <w:rtl/>
          <w14:ligatures w14:val="none"/>
        </w:rPr>
        <w:t>ن</w:t>
      </w:r>
      <w:r w:rsidR="0009792C" w:rsidRPr="00F45416">
        <w:rPr>
          <w:rFonts w:cs="B Nazanin"/>
          <w:kern w:val="0"/>
          <w:rtl/>
          <w14:ligatures w14:val="none"/>
        </w:rPr>
        <w:t xml:space="preserve"> و ه</w:t>
      </w:r>
      <w:r w:rsidR="0009792C" w:rsidRPr="00F45416">
        <w:rPr>
          <w:rFonts w:cs="B Nazanin" w:hint="cs"/>
          <w:kern w:val="0"/>
          <w:rtl/>
          <w14:ligatures w14:val="none"/>
        </w:rPr>
        <w:t>ی</w:t>
      </w:r>
      <w:r w:rsidR="0009792C" w:rsidRPr="00F45416">
        <w:rPr>
          <w:rFonts w:cs="B Nazanin" w:hint="eastAsia"/>
          <w:kern w:val="0"/>
          <w:rtl/>
          <w14:ligatures w14:val="none"/>
        </w:rPr>
        <w:t>پوگزانت</w:t>
      </w:r>
      <w:r w:rsidR="0009792C" w:rsidRPr="00F45416">
        <w:rPr>
          <w:rFonts w:cs="B Nazanin" w:hint="cs"/>
          <w:kern w:val="0"/>
          <w:rtl/>
          <w14:ligatures w14:val="none"/>
        </w:rPr>
        <w:t>ی</w:t>
      </w:r>
      <w:r w:rsidR="0009792C" w:rsidRPr="00F45416">
        <w:rPr>
          <w:rFonts w:cs="B Nazanin" w:hint="eastAsia"/>
          <w:kern w:val="0"/>
          <w:rtl/>
          <w14:ligatures w14:val="none"/>
        </w:rPr>
        <w:t>ن</w:t>
      </w:r>
      <w:r w:rsidR="0009792C" w:rsidRPr="00F45416">
        <w:rPr>
          <w:sz w:val="20"/>
          <w:szCs w:val="20"/>
          <w:rtl/>
        </w:rPr>
        <w:t xml:space="preserve"> </w:t>
      </w:r>
      <w:r w:rsidR="0009792C" w:rsidRPr="00F45416">
        <w:rPr>
          <w:rFonts w:hint="cs"/>
          <w:sz w:val="20"/>
          <w:szCs w:val="20"/>
          <w:rtl/>
        </w:rPr>
        <w:t xml:space="preserve">در </w:t>
      </w:r>
      <w:r w:rsidR="0009792C" w:rsidRPr="00F45416">
        <w:rPr>
          <w:rFonts w:cs="B Nazanin"/>
          <w:kern w:val="0"/>
          <w:rtl/>
          <w14:ligatures w14:val="none"/>
        </w:rPr>
        <w:t>سرم ب</w:t>
      </w:r>
      <w:r w:rsidR="0009792C" w:rsidRPr="00F45416">
        <w:rPr>
          <w:rFonts w:cs="B Nazanin" w:hint="cs"/>
          <w:kern w:val="0"/>
          <w:rtl/>
          <w14:ligatures w14:val="none"/>
        </w:rPr>
        <w:t>ی</w:t>
      </w:r>
      <w:r w:rsidR="0009792C" w:rsidRPr="00F45416">
        <w:rPr>
          <w:rFonts w:cs="B Nazanin" w:hint="eastAsia"/>
          <w:kern w:val="0"/>
          <w:rtl/>
          <w14:ligatures w14:val="none"/>
        </w:rPr>
        <w:t>ماران</w:t>
      </w:r>
      <w:r w:rsidR="0009792C" w:rsidRPr="00F45416">
        <w:rPr>
          <w:rFonts w:cs="B Nazanin"/>
          <w:kern w:val="0"/>
          <w:rtl/>
          <w14:ligatures w14:val="none"/>
        </w:rPr>
        <w:t xml:space="preserve"> قلب</w:t>
      </w:r>
      <w:r w:rsidR="0009792C" w:rsidRPr="00F45416">
        <w:rPr>
          <w:rFonts w:cs="B Nazanin" w:hint="cs"/>
          <w:kern w:val="0"/>
          <w:rtl/>
          <w14:ligatures w14:val="none"/>
        </w:rPr>
        <w:t xml:space="preserve">ی ایسکمیک می تواند </w:t>
      </w:r>
      <w:r w:rsidR="0009792C" w:rsidRPr="00F45416">
        <w:rPr>
          <w:rFonts w:cs="B Nazanin"/>
          <w:kern w:val="0"/>
          <w:rtl/>
          <w14:ligatures w14:val="none"/>
        </w:rPr>
        <w:t>ب</w:t>
      </w:r>
      <w:r w:rsidR="0009792C" w:rsidRPr="00F45416">
        <w:rPr>
          <w:rFonts w:cs="B Nazanin" w:hint="cs"/>
          <w:kern w:val="0"/>
          <w:rtl/>
          <w14:ligatures w14:val="none"/>
        </w:rPr>
        <w:t>ی</w:t>
      </w:r>
      <w:r w:rsidR="0009792C" w:rsidRPr="00F45416">
        <w:rPr>
          <w:rFonts w:cs="B Nazanin" w:hint="eastAsia"/>
          <w:kern w:val="0"/>
          <w:rtl/>
          <w14:ligatures w14:val="none"/>
        </w:rPr>
        <w:t>ماران</w:t>
      </w:r>
      <w:r w:rsidR="0009792C" w:rsidRPr="00F45416">
        <w:rPr>
          <w:rFonts w:cs="B Nazanin"/>
          <w:kern w:val="0"/>
          <w:rtl/>
          <w14:ligatures w14:val="none"/>
        </w:rPr>
        <w:t xml:space="preserve"> آنژ</w:t>
      </w:r>
      <w:r w:rsidR="0009792C" w:rsidRPr="00F45416">
        <w:rPr>
          <w:rFonts w:cs="B Nazanin" w:hint="cs"/>
          <w:kern w:val="0"/>
          <w:rtl/>
          <w14:ligatures w14:val="none"/>
        </w:rPr>
        <w:t>ی</w:t>
      </w:r>
      <w:r w:rsidR="0009792C" w:rsidRPr="00F45416">
        <w:rPr>
          <w:rFonts w:cs="B Nazanin" w:hint="eastAsia"/>
          <w:kern w:val="0"/>
          <w:rtl/>
          <w14:ligatures w14:val="none"/>
        </w:rPr>
        <w:t>ن</w:t>
      </w:r>
      <w:r w:rsidR="0009792C" w:rsidRPr="00F45416">
        <w:rPr>
          <w:rFonts w:cs="B Nazanin"/>
          <w:kern w:val="0"/>
          <w:rtl/>
          <w14:ligatures w14:val="none"/>
        </w:rPr>
        <w:t xml:space="preserve"> صدر</w:t>
      </w:r>
      <w:r w:rsidR="0009792C" w:rsidRPr="00F45416">
        <w:rPr>
          <w:rFonts w:cs="B Nazanin" w:hint="cs"/>
          <w:kern w:val="0"/>
          <w:rtl/>
          <w14:ligatures w14:val="none"/>
        </w:rPr>
        <w:t>ی</w:t>
      </w:r>
      <w:r w:rsidR="0009792C" w:rsidRPr="00F45416">
        <w:rPr>
          <w:rFonts w:cs="B Nazanin"/>
          <w:kern w:val="0"/>
          <w:rtl/>
          <w14:ligatures w14:val="none"/>
        </w:rPr>
        <w:t xml:space="preserve"> پا</w:t>
      </w:r>
      <w:r w:rsidR="0009792C" w:rsidRPr="00F45416">
        <w:rPr>
          <w:rFonts w:cs="B Nazanin" w:hint="cs"/>
          <w:kern w:val="0"/>
          <w:rtl/>
          <w14:ligatures w14:val="none"/>
        </w:rPr>
        <w:t>ی</w:t>
      </w:r>
      <w:r w:rsidR="0009792C" w:rsidRPr="00F45416">
        <w:rPr>
          <w:rFonts w:cs="B Nazanin" w:hint="eastAsia"/>
          <w:kern w:val="0"/>
          <w:rtl/>
          <w14:ligatures w14:val="none"/>
        </w:rPr>
        <w:t>دار</w:t>
      </w:r>
      <w:r w:rsidR="0009792C" w:rsidRPr="00F45416">
        <w:rPr>
          <w:rFonts w:cs="B Nazanin"/>
          <w:kern w:val="0"/>
          <w:rtl/>
          <w14:ligatures w14:val="none"/>
        </w:rPr>
        <w:t xml:space="preserve">  </w:t>
      </w:r>
      <w:r w:rsidR="0009792C" w:rsidRPr="00F45416">
        <w:rPr>
          <w:rFonts w:cs="B Nazanin" w:hint="cs"/>
          <w:kern w:val="0"/>
          <w:rtl/>
          <w14:ligatures w14:val="none"/>
        </w:rPr>
        <w:t xml:space="preserve">را </w:t>
      </w:r>
      <w:r w:rsidR="0004611A" w:rsidRPr="00F45416">
        <w:rPr>
          <w:rFonts w:cs="B Nazanin" w:hint="cs"/>
          <w:kern w:val="0"/>
          <w:rtl/>
          <w14:ligatures w14:val="none"/>
        </w:rPr>
        <w:t xml:space="preserve">از </w:t>
      </w:r>
      <w:r w:rsidR="0009792C" w:rsidRPr="00F45416">
        <w:rPr>
          <w:rFonts w:cs="B Nazanin" w:hint="cs"/>
          <w:kern w:val="0"/>
          <w:rtl/>
          <w14:ligatures w14:val="none"/>
        </w:rPr>
        <w:t>بیماران</w:t>
      </w:r>
      <w:r w:rsidR="0009792C" w:rsidRPr="00F45416">
        <w:rPr>
          <w:rFonts w:cs="B Nazanin"/>
          <w:kern w:val="0"/>
          <w:rtl/>
          <w14:ligatures w14:val="none"/>
        </w:rPr>
        <w:t xml:space="preserve">  آنژ</w:t>
      </w:r>
      <w:r w:rsidR="0009792C" w:rsidRPr="00F45416">
        <w:rPr>
          <w:rFonts w:cs="B Nazanin" w:hint="cs"/>
          <w:kern w:val="0"/>
          <w:rtl/>
          <w14:ligatures w14:val="none"/>
        </w:rPr>
        <w:t>ی</w:t>
      </w:r>
      <w:r w:rsidR="0009792C" w:rsidRPr="00F45416">
        <w:rPr>
          <w:rFonts w:cs="B Nazanin" w:hint="eastAsia"/>
          <w:kern w:val="0"/>
          <w:rtl/>
          <w14:ligatures w14:val="none"/>
        </w:rPr>
        <w:t>ن</w:t>
      </w:r>
      <w:r w:rsidR="0009792C" w:rsidRPr="00F45416">
        <w:rPr>
          <w:rFonts w:cs="B Nazanin"/>
          <w:kern w:val="0"/>
          <w:rtl/>
          <w14:ligatures w14:val="none"/>
        </w:rPr>
        <w:t xml:space="preserve"> صدر</w:t>
      </w:r>
      <w:r w:rsidR="0009792C" w:rsidRPr="00F45416">
        <w:rPr>
          <w:rFonts w:cs="B Nazanin" w:hint="cs"/>
          <w:kern w:val="0"/>
          <w:rtl/>
          <w14:ligatures w14:val="none"/>
        </w:rPr>
        <w:t>ی</w:t>
      </w:r>
      <w:r w:rsidR="0009792C" w:rsidRPr="00F45416">
        <w:rPr>
          <w:rFonts w:cs="B Nazanin"/>
          <w:kern w:val="0"/>
          <w:rtl/>
          <w14:ligatures w14:val="none"/>
        </w:rPr>
        <w:t xml:space="preserve"> ناپا</w:t>
      </w:r>
      <w:r w:rsidR="0009792C" w:rsidRPr="00F45416">
        <w:rPr>
          <w:rFonts w:cs="B Nazanin" w:hint="cs"/>
          <w:kern w:val="0"/>
          <w:rtl/>
          <w14:ligatures w14:val="none"/>
        </w:rPr>
        <w:t>ی</w:t>
      </w:r>
      <w:r w:rsidR="0009792C" w:rsidRPr="00F45416">
        <w:rPr>
          <w:rFonts w:cs="B Nazanin" w:hint="eastAsia"/>
          <w:kern w:val="0"/>
          <w:rtl/>
          <w14:ligatures w14:val="none"/>
        </w:rPr>
        <w:t>دار</w:t>
      </w:r>
      <w:r w:rsidR="0009792C" w:rsidRPr="00F45416">
        <w:rPr>
          <w:rFonts w:cs="B Nazanin"/>
          <w:kern w:val="0"/>
          <w:rtl/>
          <w14:ligatures w14:val="none"/>
        </w:rPr>
        <w:t xml:space="preserve"> و ن</w:t>
      </w:r>
      <w:r w:rsidR="0009792C" w:rsidRPr="00F45416">
        <w:rPr>
          <w:rFonts w:cs="B Nazanin" w:hint="cs"/>
          <w:kern w:val="0"/>
          <w:rtl/>
          <w14:ligatures w14:val="none"/>
        </w:rPr>
        <w:t>ی</w:t>
      </w:r>
      <w:r w:rsidR="0009792C" w:rsidRPr="00F45416">
        <w:rPr>
          <w:rFonts w:cs="B Nazanin" w:hint="eastAsia"/>
          <w:kern w:val="0"/>
          <w:rtl/>
          <w14:ligatures w14:val="none"/>
        </w:rPr>
        <w:t>ز</w:t>
      </w:r>
      <w:r w:rsidR="0009792C" w:rsidRPr="00F45416">
        <w:rPr>
          <w:rFonts w:cs="B Nazanin"/>
          <w:kern w:val="0"/>
          <w:rtl/>
          <w14:ligatures w14:val="none"/>
        </w:rPr>
        <w:t xml:space="preserve"> </w:t>
      </w:r>
      <w:r w:rsidR="0004611A" w:rsidRPr="00F45416">
        <w:rPr>
          <w:rFonts w:cs="B Nazanin" w:hint="cs"/>
          <w:kern w:val="0"/>
          <w:rtl/>
          <w14:ligatures w14:val="none"/>
        </w:rPr>
        <w:t>از بی</w:t>
      </w:r>
      <w:r w:rsidR="0009792C" w:rsidRPr="00F45416">
        <w:rPr>
          <w:rFonts w:cs="B Nazanin" w:hint="eastAsia"/>
          <w:kern w:val="0"/>
          <w:rtl/>
          <w14:ligatures w14:val="none"/>
        </w:rPr>
        <w:t>ماران</w:t>
      </w:r>
      <w:r w:rsidR="0009792C" w:rsidRPr="00F45416">
        <w:rPr>
          <w:rFonts w:cs="B Nazanin"/>
          <w:kern w:val="0"/>
          <w:rtl/>
          <w14:ligatures w14:val="none"/>
        </w:rPr>
        <w:t xml:space="preserve"> سکته قلب</w:t>
      </w:r>
      <w:r w:rsidR="0009792C" w:rsidRPr="00F45416">
        <w:rPr>
          <w:rFonts w:cs="B Nazanin" w:hint="cs"/>
          <w:kern w:val="0"/>
          <w:rtl/>
          <w14:ligatures w14:val="none"/>
        </w:rPr>
        <w:t>ی</w:t>
      </w:r>
      <w:r w:rsidR="00041BD2" w:rsidRPr="00F45416">
        <w:rPr>
          <w:rFonts w:cs="B Nazanin" w:hint="cs"/>
          <w:kern w:val="0"/>
          <w:rtl/>
          <w14:ligatures w14:val="none"/>
        </w:rPr>
        <w:t xml:space="preserve"> افتراق دهد.</w:t>
      </w:r>
    </w:p>
    <w:p w14:paraId="16EFC6B7" w14:textId="77777777" w:rsidR="00F95520" w:rsidRPr="009F417D" w:rsidRDefault="002F3851" w:rsidP="00F45416">
      <w:pPr>
        <w:bidi/>
        <w:spacing w:after="0"/>
        <w:rPr>
          <w:b/>
          <w:bCs/>
          <w:szCs w:val="24"/>
          <w:rtl/>
        </w:rPr>
      </w:pPr>
      <w:r w:rsidRPr="009F417D">
        <w:rPr>
          <w:b/>
          <w:bCs/>
          <w:szCs w:val="24"/>
          <w:rtl/>
        </w:rPr>
        <w:t>تأثیرات و کاربردها</w:t>
      </w:r>
      <w:r w:rsidRPr="009F417D">
        <w:rPr>
          <w:rFonts w:hint="cs"/>
          <w:b/>
          <w:bCs/>
          <w:szCs w:val="24"/>
          <w:rtl/>
        </w:rPr>
        <w:t xml:space="preserve">: </w:t>
      </w:r>
    </w:p>
    <w:p w14:paraId="348D8943" w14:textId="4D883181" w:rsidR="002F3851" w:rsidRPr="009F417D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:szCs w:val="24"/>
          <w14:ligatures w14:val="none"/>
        </w:rPr>
      </w:pPr>
      <w:r w:rsidRPr="00F45416">
        <w:rPr>
          <w:rFonts w:cs="B Nazanin"/>
          <w:b/>
          <w:bCs/>
          <w:kern w:val="0"/>
          <w:sz w:val="24"/>
          <w:szCs w:val="24"/>
          <w:rtl/>
          <w14:ligatures w14:val="none"/>
        </w:rPr>
        <w:t>تأثیر 1:</w:t>
      </w:r>
      <w:r w:rsidRPr="009F417D">
        <w:rPr>
          <w:rFonts w:cs="B Nazanin"/>
          <w:kern w:val="0"/>
          <w:sz w:val="24"/>
          <w:szCs w:val="24"/>
          <w:rtl/>
          <w14:ligatures w14:val="none"/>
        </w:rPr>
        <w:t xml:space="preserve"> </w:t>
      </w:r>
      <w:r w:rsidR="00E82BE3" w:rsidRPr="00F45416">
        <w:rPr>
          <w:rFonts w:cs="B Nazanin"/>
          <w:kern w:val="0"/>
          <w:rtl/>
          <w14:ligatures w14:val="none"/>
        </w:rPr>
        <w:t>سنجش  مقاد</w:t>
      </w:r>
      <w:r w:rsidR="00E82BE3" w:rsidRPr="00F45416">
        <w:rPr>
          <w:rFonts w:cs="B Nazanin" w:hint="cs"/>
          <w:kern w:val="0"/>
          <w:rtl/>
          <w14:ligatures w14:val="none"/>
        </w:rPr>
        <w:t>ی</w:t>
      </w:r>
      <w:r w:rsidR="00E82BE3" w:rsidRPr="00F45416">
        <w:rPr>
          <w:rFonts w:cs="B Nazanin" w:hint="eastAsia"/>
          <w:kern w:val="0"/>
          <w:rtl/>
          <w14:ligatures w14:val="none"/>
        </w:rPr>
        <w:t>ر</w:t>
      </w:r>
      <w:r w:rsidR="00E82BE3" w:rsidRPr="00F45416">
        <w:rPr>
          <w:rFonts w:cs="B Nazanin"/>
          <w:kern w:val="0"/>
          <w:rtl/>
          <w14:ligatures w14:val="none"/>
        </w:rPr>
        <w:t xml:space="preserve"> ا</w:t>
      </w:r>
      <w:r w:rsidR="00E82BE3" w:rsidRPr="00F45416">
        <w:rPr>
          <w:rFonts w:cs="B Nazanin" w:hint="cs"/>
          <w:kern w:val="0"/>
          <w:rtl/>
          <w14:ligatures w14:val="none"/>
        </w:rPr>
        <w:t>ی</w:t>
      </w:r>
      <w:r w:rsidR="00E82BE3" w:rsidRPr="00F45416">
        <w:rPr>
          <w:rFonts w:cs="B Nazanin" w:hint="eastAsia"/>
          <w:kern w:val="0"/>
          <w:rtl/>
          <w14:ligatures w14:val="none"/>
        </w:rPr>
        <w:t>نوز</w:t>
      </w:r>
      <w:r w:rsidR="00E82BE3" w:rsidRPr="00F45416">
        <w:rPr>
          <w:rFonts w:cs="B Nazanin" w:hint="cs"/>
          <w:kern w:val="0"/>
          <w:rtl/>
          <w14:ligatures w14:val="none"/>
        </w:rPr>
        <w:t>ی</w:t>
      </w:r>
      <w:r w:rsidR="00E82BE3" w:rsidRPr="00F45416">
        <w:rPr>
          <w:rFonts w:cs="B Nazanin" w:hint="eastAsia"/>
          <w:kern w:val="0"/>
          <w:rtl/>
          <w14:ligatures w14:val="none"/>
        </w:rPr>
        <w:t>ن</w:t>
      </w:r>
      <w:r w:rsidR="00E82BE3" w:rsidRPr="00F45416">
        <w:rPr>
          <w:rFonts w:cs="B Nazanin"/>
          <w:kern w:val="0"/>
          <w:rtl/>
          <w14:ligatures w14:val="none"/>
        </w:rPr>
        <w:t xml:space="preserve"> و ه</w:t>
      </w:r>
      <w:r w:rsidR="00E82BE3" w:rsidRPr="00F45416">
        <w:rPr>
          <w:rFonts w:cs="B Nazanin" w:hint="cs"/>
          <w:kern w:val="0"/>
          <w:rtl/>
          <w14:ligatures w14:val="none"/>
        </w:rPr>
        <w:t>ی</w:t>
      </w:r>
      <w:r w:rsidR="00E82BE3" w:rsidRPr="00F45416">
        <w:rPr>
          <w:rFonts w:cs="B Nazanin" w:hint="eastAsia"/>
          <w:kern w:val="0"/>
          <w:rtl/>
          <w14:ligatures w14:val="none"/>
        </w:rPr>
        <w:t>پوگزانت</w:t>
      </w:r>
      <w:r w:rsidR="00E82BE3" w:rsidRPr="00F45416">
        <w:rPr>
          <w:rFonts w:cs="B Nazanin" w:hint="cs"/>
          <w:kern w:val="0"/>
          <w:rtl/>
          <w14:ligatures w14:val="none"/>
        </w:rPr>
        <w:t>ی</w:t>
      </w:r>
      <w:r w:rsidR="00E82BE3" w:rsidRPr="00F45416">
        <w:rPr>
          <w:rFonts w:cs="B Nazanin" w:hint="eastAsia"/>
          <w:kern w:val="0"/>
          <w:rtl/>
          <w14:ligatures w14:val="none"/>
        </w:rPr>
        <w:t>ن</w:t>
      </w:r>
      <w:r w:rsidR="00E82BE3" w:rsidRPr="00F45416">
        <w:rPr>
          <w:rFonts w:cs="B Nazanin"/>
          <w:kern w:val="0"/>
          <w:rtl/>
          <w14:ligatures w14:val="none"/>
        </w:rPr>
        <w:t xml:space="preserve"> و کارن</w:t>
      </w:r>
      <w:r w:rsidR="00E82BE3" w:rsidRPr="00F45416">
        <w:rPr>
          <w:rFonts w:cs="B Nazanin" w:hint="cs"/>
          <w:kern w:val="0"/>
          <w:rtl/>
          <w14:ligatures w14:val="none"/>
        </w:rPr>
        <w:t>ی</w:t>
      </w:r>
      <w:r w:rsidR="00E82BE3" w:rsidRPr="00F45416">
        <w:rPr>
          <w:rFonts w:cs="B Nazanin" w:hint="eastAsia"/>
          <w:kern w:val="0"/>
          <w:rtl/>
          <w14:ligatures w14:val="none"/>
        </w:rPr>
        <w:t>ت</w:t>
      </w:r>
      <w:r w:rsidR="00E82BE3" w:rsidRPr="00F45416">
        <w:rPr>
          <w:rFonts w:cs="B Nazanin" w:hint="cs"/>
          <w:kern w:val="0"/>
          <w:rtl/>
          <w14:ligatures w14:val="none"/>
        </w:rPr>
        <w:t>ی</w:t>
      </w:r>
      <w:r w:rsidR="00E82BE3" w:rsidRPr="00F45416">
        <w:rPr>
          <w:rFonts w:cs="B Nazanin" w:hint="eastAsia"/>
          <w:kern w:val="0"/>
          <w:rtl/>
          <w14:ligatures w14:val="none"/>
        </w:rPr>
        <w:t>ن</w:t>
      </w:r>
      <w:r w:rsidR="00E82BE3" w:rsidRPr="00F45416">
        <w:rPr>
          <w:rFonts w:cs="B Nazanin"/>
          <w:kern w:val="0"/>
          <w:rtl/>
          <w14:ligatures w14:val="none"/>
        </w:rPr>
        <w:t xml:space="preserve"> در سرم ب</w:t>
      </w:r>
      <w:r w:rsidR="00E82BE3" w:rsidRPr="00F45416">
        <w:rPr>
          <w:rFonts w:cs="B Nazanin" w:hint="cs"/>
          <w:kern w:val="0"/>
          <w:rtl/>
          <w14:ligatures w14:val="none"/>
        </w:rPr>
        <w:t>ی</w:t>
      </w:r>
      <w:r w:rsidR="00E82BE3" w:rsidRPr="00F45416">
        <w:rPr>
          <w:rFonts w:cs="B Nazanin" w:hint="eastAsia"/>
          <w:kern w:val="0"/>
          <w:rtl/>
          <w14:ligatures w14:val="none"/>
        </w:rPr>
        <w:t>ماران</w:t>
      </w:r>
      <w:r w:rsidR="00E82BE3" w:rsidRPr="00F45416">
        <w:rPr>
          <w:rFonts w:cs="B Nazanin"/>
          <w:kern w:val="0"/>
          <w:rtl/>
          <w14:ligatures w14:val="none"/>
        </w:rPr>
        <w:t xml:space="preserve"> قلب</w:t>
      </w:r>
      <w:r w:rsidR="00E82BE3" w:rsidRPr="00F45416">
        <w:rPr>
          <w:rFonts w:cs="B Nazanin" w:hint="cs"/>
          <w:kern w:val="0"/>
          <w:rtl/>
          <w14:ligatures w14:val="none"/>
        </w:rPr>
        <w:t xml:space="preserve">ی در محیط بالینی می تواند به شناسایی سربع و به هنگام بیماران قلبی ایسکمیک مانند  </w:t>
      </w:r>
      <w:r w:rsidR="00E82BE3" w:rsidRPr="00F45416">
        <w:rPr>
          <w:rFonts w:cs="B Nazanin"/>
          <w:kern w:val="0"/>
          <w:rtl/>
          <w14:ligatures w14:val="none"/>
        </w:rPr>
        <w:t>ب</w:t>
      </w:r>
      <w:r w:rsidR="00E82BE3" w:rsidRPr="00F45416">
        <w:rPr>
          <w:rFonts w:cs="B Nazanin" w:hint="cs"/>
          <w:kern w:val="0"/>
          <w:rtl/>
          <w14:ligatures w14:val="none"/>
        </w:rPr>
        <w:t>ی</w:t>
      </w:r>
      <w:r w:rsidR="00E82BE3" w:rsidRPr="00F45416">
        <w:rPr>
          <w:rFonts w:cs="B Nazanin" w:hint="eastAsia"/>
          <w:kern w:val="0"/>
          <w:rtl/>
          <w14:ligatures w14:val="none"/>
        </w:rPr>
        <w:t>ماران</w:t>
      </w:r>
      <w:r w:rsidR="00E82BE3" w:rsidRPr="00F45416">
        <w:rPr>
          <w:rFonts w:cs="B Nazanin"/>
          <w:kern w:val="0"/>
          <w:rtl/>
          <w14:ligatures w14:val="none"/>
        </w:rPr>
        <w:t xml:space="preserve"> آنژ</w:t>
      </w:r>
      <w:r w:rsidR="00E82BE3" w:rsidRPr="00F45416">
        <w:rPr>
          <w:rFonts w:cs="B Nazanin" w:hint="cs"/>
          <w:kern w:val="0"/>
          <w:rtl/>
          <w14:ligatures w14:val="none"/>
        </w:rPr>
        <w:t>ی</w:t>
      </w:r>
      <w:r w:rsidR="00E82BE3" w:rsidRPr="00F45416">
        <w:rPr>
          <w:rFonts w:cs="B Nazanin" w:hint="eastAsia"/>
          <w:kern w:val="0"/>
          <w:rtl/>
          <w14:ligatures w14:val="none"/>
        </w:rPr>
        <w:t>ن</w:t>
      </w:r>
      <w:r w:rsidR="00E82BE3" w:rsidRPr="00F45416">
        <w:rPr>
          <w:rFonts w:cs="B Nazanin"/>
          <w:kern w:val="0"/>
          <w:rtl/>
          <w14:ligatures w14:val="none"/>
        </w:rPr>
        <w:t xml:space="preserve"> صدر</w:t>
      </w:r>
      <w:r w:rsidR="00E82BE3" w:rsidRPr="00F45416">
        <w:rPr>
          <w:rFonts w:cs="B Nazanin" w:hint="cs"/>
          <w:kern w:val="0"/>
          <w:rtl/>
          <w14:ligatures w14:val="none"/>
        </w:rPr>
        <w:t>ی</w:t>
      </w:r>
      <w:r w:rsidR="00E82BE3" w:rsidRPr="00F45416">
        <w:rPr>
          <w:rFonts w:cs="B Nazanin"/>
          <w:kern w:val="0"/>
          <w:rtl/>
          <w14:ligatures w14:val="none"/>
        </w:rPr>
        <w:t xml:space="preserve"> پا</w:t>
      </w:r>
      <w:r w:rsidR="00E82BE3" w:rsidRPr="00F45416">
        <w:rPr>
          <w:rFonts w:cs="B Nazanin" w:hint="cs"/>
          <w:kern w:val="0"/>
          <w:rtl/>
          <w14:ligatures w14:val="none"/>
        </w:rPr>
        <w:t>ی</w:t>
      </w:r>
      <w:r w:rsidR="00E82BE3" w:rsidRPr="00F45416">
        <w:rPr>
          <w:rFonts w:cs="B Nazanin" w:hint="eastAsia"/>
          <w:kern w:val="0"/>
          <w:rtl/>
          <w14:ligatures w14:val="none"/>
        </w:rPr>
        <w:t>دار</w:t>
      </w:r>
      <w:r w:rsidR="00E82BE3" w:rsidRPr="00F45416">
        <w:rPr>
          <w:rFonts w:cs="B Nazanin"/>
          <w:kern w:val="0"/>
          <w:rtl/>
          <w14:ligatures w14:val="none"/>
        </w:rPr>
        <w:t xml:space="preserve"> </w:t>
      </w:r>
      <w:r w:rsidR="00E82BE3" w:rsidRPr="00F45416">
        <w:rPr>
          <w:rFonts w:cs="B Nazanin" w:hint="cs"/>
          <w:kern w:val="0"/>
          <w:rtl/>
          <w14:ligatures w14:val="none"/>
        </w:rPr>
        <w:t xml:space="preserve">، </w:t>
      </w:r>
      <w:r w:rsidR="00E82BE3" w:rsidRPr="00F45416">
        <w:rPr>
          <w:rFonts w:cs="B Nazanin"/>
          <w:kern w:val="0"/>
          <w:rtl/>
          <w14:ligatures w14:val="none"/>
        </w:rPr>
        <w:t>آنژ</w:t>
      </w:r>
      <w:r w:rsidR="00E82BE3" w:rsidRPr="00F45416">
        <w:rPr>
          <w:rFonts w:cs="B Nazanin" w:hint="cs"/>
          <w:kern w:val="0"/>
          <w:rtl/>
          <w14:ligatures w14:val="none"/>
        </w:rPr>
        <w:t>ی</w:t>
      </w:r>
      <w:r w:rsidR="00E82BE3" w:rsidRPr="00F45416">
        <w:rPr>
          <w:rFonts w:cs="B Nazanin" w:hint="eastAsia"/>
          <w:kern w:val="0"/>
          <w:rtl/>
          <w14:ligatures w14:val="none"/>
        </w:rPr>
        <w:t>ن</w:t>
      </w:r>
      <w:r w:rsidR="00E82BE3" w:rsidRPr="00F45416">
        <w:rPr>
          <w:rFonts w:cs="B Nazanin"/>
          <w:kern w:val="0"/>
          <w:rtl/>
          <w14:ligatures w14:val="none"/>
        </w:rPr>
        <w:t xml:space="preserve"> صدر</w:t>
      </w:r>
      <w:r w:rsidR="00E82BE3" w:rsidRPr="00F45416">
        <w:rPr>
          <w:rFonts w:cs="B Nazanin" w:hint="cs"/>
          <w:kern w:val="0"/>
          <w:rtl/>
          <w14:ligatures w14:val="none"/>
        </w:rPr>
        <w:t>ی</w:t>
      </w:r>
      <w:r w:rsidR="00E82BE3" w:rsidRPr="00F45416">
        <w:rPr>
          <w:rFonts w:cs="B Nazanin"/>
          <w:kern w:val="0"/>
          <w:rtl/>
          <w14:ligatures w14:val="none"/>
        </w:rPr>
        <w:t xml:space="preserve"> ناپا</w:t>
      </w:r>
      <w:r w:rsidR="00E82BE3" w:rsidRPr="00F45416">
        <w:rPr>
          <w:rFonts w:cs="B Nazanin" w:hint="cs"/>
          <w:kern w:val="0"/>
          <w:rtl/>
          <w14:ligatures w14:val="none"/>
        </w:rPr>
        <w:t>ی</w:t>
      </w:r>
      <w:r w:rsidR="00E82BE3" w:rsidRPr="00F45416">
        <w:rPr>
          <w:rFonts w:cs="B Nazanin" w:hint="eastAsia"/>
          <w:kern w:val="0"/>
          <w:rtl/>
          <w14:ligatures w14:val="none"/>
        </w:rPr>
        <w:t>دار</w:t>
      </w:r>
      <w:r w:rsidR="00E82BE3" w:rsidRPr="00F45416">
        <w:rPr>
          <w:rFonts w:cs="B Nazanin"/>
          <w:kern w:val="0"/>
          <w:rtl/>
          <w14:ligatures w14:val="none"/>
        </w:rPr>
        <w:t xml:space="preserve"> و ن</w:t>
      </w:r>
      <w:r w:rsidR="00E82BE3" w:rsidRPr="00F45416">
        <w:rPr>
          <w:rFonts w:cs="B Nazanin" w:hint="cs"/>
          <w:kern w:val="0"/>
          <w:rtl/>
          <w14:ligatures w14:val="none"/>
        </w:rPr>
        <w:t>ی</w:t>
      </w:r>
      <w:r w:rsidR="00E82BE3" w:rsidRPr="00F45416">
        <w:rPr>
          <w:rFonts w:cs="B Nazanin" w:hint="eastAsia"/>
          <w:kern w:val="0"/>
          <w:rtl/>
          <w14:ligatures w14:val="none"/>
        </w:rPr>
        <w:t>ز</w:t>
      </w:r>
      <w:r w:rsidR="00E82BE3" w:rsidRPr="00F45416">
        <w:rPr>
          <w:rFonts w:cs="B Nazanin"/>
          <w:kern w:val="0"/>
          <w:rtl/>
          <w14:ligatures w14:val="none"/>
        </w:rPr>
        <w:t xml:space="preserve"> </w:t>
      </w:r>
      <w:r w:rsidR="00E82BE3" w:rsidRPr="00F45416">
        <w:rPr>
          <w:rFonts w:cs="B Nazanin" w:hint="cs"/>
          <w:kern w:val="0"/>
          <w:rtl/>
          <w14:ligatures w14:val="none"/>
        </w:rPr>
        <w:t xml:space="preserve"> بیماران با </w:t>
      </w:r>
      <w:r w:rsidR="00E82BE3" w:rsidRPr="00F45416">
        <w:rPr>
          <w:rFonts w:cs="B Nazanin"/>
          <w:kern w:val="0"/>
          <w:rtl/>
          <w14:ligatures w14:val="none"/>
        </w:rPr>
        <w:t>سکته قلب</w:t>
      </w:r>
      <w:r w:rsidR="00E82BE3" w:rsidRPr="00F45416">
        <w:rPr>
          <w:rFonts w:cs="B Nazanin" w:hint="cs"/>
          <w:kern w:val="0"/>
          <w:rtl/>
          <w14:ligatures w14:val="none"/>
        </w:rPr>
        <w:t>ی کمک نماید.</w:t>
      </w:r>
    </w:p>
    <w:p w14:paraId="34D7A608" w14:textId="675369F7" w:rsidR="002F3851" w:rsidRPr="009F417D" w:rsidRDefault="002F3851" w:rsidP="007F6C51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:szCs w:val="24"/>
          <w14:ligatures w14:val="none"/>
        </w:rPr>
      </w:pPr>
      <w:r w:rsidRPr="00F45416">
        <w:rPr>
          <w:rFonts w:cs="B Nazanin"/>
          <w:b/>
          <w:bCs/>
          <w:kern w:val="0"/>
          <w:sz w:val="24"/>
          <w:szCs w:val="24"/>
          <w:rtl/>
          <w14:ligatures w14:val="none"/>
        </w:rPr>
        <w:t>تأثیر 2:</w:t>
      </w:r>
      <w:r w:rsidRPr="009F417D">
        <w:rPr>
          <w:rFonts w:cs="B Nazanin"/>
          <w:kern w:val="0"/>
          <w:sz w:val="24"/>
          <w:szCs w:val="24"/>
          <w:rtl/>
          <w14:ligatures w14:val="none"/>
        </w:rPr>
        <w:t xml:space="preserve"> </w:t>
      </w:r>
      <w:r w:rsidR="00E82BE3" w:rsidRPr="00F45416">
        <w:rPr>
          <w:rFonts w:cs="B Nazanin" w:hint="cs"/>
          <w:kern w:val="0"/>
          <w:rtl/>
          <w14:ligatures w14:val="none"/>
        </w:rPr>
        <w:t>این ترکیبات در کنار دیگر بیومارکرهای رایج می توانند به تصمیم گیری مناسب درمانی برای بیماران قلبی کمک نماید.</w:t>
      </w:r>
    </w:p>
    <w:p w14:paraId="1840F314" w14:textId="69DD9FD7" w:rsidR="00A2206A" w:rsidRPr="009F417D" w:rsidRDefault="00A2206A" w:rsidP="00F45416">
      <w:pPr>
        <w:bidi/>
        <w:spacing w:after="0"/>
        <w:rPr>
          <w:b/>
          <w:bCs/>
          <w:szCs w:val="24"/>
        </w:rPr>
      </w:pPr>
      <w:r w:rsidRPr="009F417D">
        <w:rPr>
          <w:rFonts w:hint="cs"/>
          <w:b/>
          <w:bCs/>
          <w:szCs w:val="24"/>
          <w:rtl/>
        </w:rPr>
        <w:t xml:space="preserve">محدودیت‌های شواهد چه بودند؟ </w:t>
      </w:r>
    </w:p>
    <w:p w14:paraId="353C6AE5" w14:textId="7DE84B7B" w:rsidR="00A2206A" w:rsidRPr="00F45416" w:rsidRDefault="00E82BE3" w:rsidP="00F45416">
      <w:pPr>
        <w:bidi/>
        <w:jc w:val="both"/>
        <w:rPr>
          <w:sz w:val="22"/>
        </w:rPr>
      </w:pPr>
      <w:r w:rsidRPr="00F45416">
        <w:rPr>
          <w:rFonts w:hint="cs"/>
          <w:sz w:val="22"/>
          <w:rtl/>
        </w:rPr>
        <w:t>گروه شاهد در این مطالعه از میان افرادی انتخاب شدند که بعلت درد ناحیه سینه توسط پزشک متخصص تحت آنزیوگرافی تشخیصی قرار گرفته بودند و بعد از اینکار مشخص گردیده بود که گرفتگی شریان کرونری ندارند. لذا این افراد نمی توانند نماینده دقیق افراد سالم به تمام معنا در جمعیت باشند.</w:t>
      </w:r>
      <w:r w:rsidR="00987200" w:rsidRPr="00F45416">
        <w:rPr>
          <w:rFonts w:hint="cs"/>
          <w:sz w:val="22"/>
          <w:rtl/>
        </w:rPr>
        <w:t xml:space="preserve"> از طرفی در حال هیچ راهکاری برای شناسایی افراد بدون گرفتگی شریان کرونری قلب  وجود ندارد بجز از طریق آنژیوگرافی.</w:t>
      </w:r>
    </w:p>
    <w:p w14:paraId="12D3F896" w14:textId="3F29D9B5" w:rsidR="002F3851" w:rsidRPr="009F417D" w:rsidRDefault="002F3851" w:rsidP="00F45416">
      <w:pPr>
        <w:bidi/>
        <w:spacing w:after="0"/>
        <w:jc w:val="both"/>
        <w:rPr>
          <w:b/>
          <w:bCs/>
          <w:szCs w:val="24"/>
        </w:rPr>
      </w:pPr>
      <w:r w:rsidRPr="009F417D">
        <w:rPr>
          <w:rFonts w:hint="eastAsia"/>
          <w:b/>
          <w:bCs/>
          <w:szCs w:val="24"/>
          <w:rtl/>
        </w:rPr>
        <w:t>مخاطبان</w:t>
      </w:r>
      <w:r w:rsidRPr="009F417D">
        <w:rPr>
          <w:b/>
          <w:bCs/>
          <w:szCs w:val="24"/>
          <w:rtl/>
        </w:rPr>
        <w:t xml:space="preserve"> طرح پژوهش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b/>
          <w:bCs/>
          <w:szCs w:val="24"/>
        </w:rPr>
        <w:t>:</w:t>
      </w:r>
    </w:p>
    <w:p w14:paraId="241EDD1D" w14:textId="3A3EA106" w:rsidR="00F95520" w:rsidRPr="00F45416" w:rsidRDefault="00595B8E" w:rsidP="000F3D7B">
      <w:pPr>
        <w:bidi/>
        <w:jc w:val="both"/>
        <w:rPr>
          <w:sz w:val="22"/>
          <w:rtl/>
        </w:rPr>
      </w:pPr>
      <w:r w:rsidRPr="00F45416">
        <w:rPr>
          <w:rFonts w:hint="cs"/>
          <w:sz w:val="22"/>
          <w:rtl/>
        </w:rPr>
        <w:t>پژوهشگران بیوشیمی بالینی و متخصصین قلب و عروق</w:t>
      </w:r>
    </w:p>
    <w:p w14:paraId="042E26B8" w14:textId="4C6A467C" w:rsidR="002F3851" w:rsidRPr="009F417D" w:rsidRDefault="002F3851" w:rsidP="00F95520">
      <w:pPr>
        <w:bidi/>
        <w:jc w:val="both"/>
        <w:rPr>
          <w:b/>
          <w:bCs/>
          <w:szCs w:val="24"/>
          <w:rtl/>
        </w:rPr>
      </w:pPr>
      <w:r w:rsidRPr="009F417D">
        <w:rPr>
          <w:rFonts w:hint="eastAsia"/>
          <w:b/>
          <w:bCs/>
          <w:szCs w:val="24"/>
          <w:rtl/>
        </w:rPr>
        <w:t>آ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ا</w:t>
      </w:r>
      <w:r w:rsidRPr="009F417D">
        <w:rPr>
          <w:b/>
          <w:bCs/>
          <w:szCs w:val="24"/>
          <w:rtl/>
        </w:rPr>
        <w:t xml:space="preserve"> ا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ن</w:t>
      </w:r>
      <w:r w:rsidRPr="009F417D">
        <w:rPr>
          <w:b/>
          <w:bCs/>
          <w:szCs w:val="24"/>
          <w:rtl/>
        </w:rPr>
        <w:t xml:space="preserve"> خبر م</w:t>
      </w:r>
      <w:r w:rsidRPr="009F417D">
        <w:rPr>
          <w:rFonts w:hint="cs"/>
          <w:b/>
          <w:bCs/>
          <w:szCs w:val="24"/>
          <w:rtl/>
        </w:rPr>
        <w:t>ی‌</w:t>
      </w:r>
      <w:r w:rsidRPr="009F417D">
        <w:rPr>
          <w:rFonts w:hint="eastAsia"/>
          <w:b/>
          <w:bCs/>
          <w:szCs w:val="24"/>
          <w:rtl/>
        </w:rPr>
        <w:t>تواند</w:t>
      </w:r>
      <w:r w:rsidRPr="009F417D">
        <w:rPr>
          <w:b/>
          <w:bCs/>
          <w:szCs w:val="24"/>
          <w:rtl/>
        </w:rPr>
        <w:t xml:space="preserve"> از نظر اجتماع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،</w:t>
      </w:r>
      <w:r w:rsidRPr="009F417D">
        <w:rPr>
          <w:b/>
          <w:bCs/>
          <w:szCs w:val="24"/>
          <w:rtl/>
        </w:rPr>
        <w:t xml:space="preserve"> س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اس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،</w:t>
      </w:r>
      <w:r w:rsidRPr="009F417D">
        <w:rPr>
          <w:b/>
          <w:bCs/>
          <w:szCs w:val="24"/>
          <w:rtl/>
        </w:rPr>
        <w:t xml:space="preserve"> فرهنگ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،</w:t>
      </w:r>
      <w:r w:rsidRPr="009F417D">
        <w:rPr>
          <w:b/>
          <w:bCs/>
          <w:szCs w:val="24"/>
          <w:rtl/>
        </w:rPr>
        <w:t xml:space="preserve"> بهداشت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b/>
          <w:bCs/>
          <w:szCs w:val="24"/>
          <w:rtl/>
        </w:rPr>
        <w:t>، ارزش ها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b/>
          <w:bCs/>
          <w:szCs w:val="24"/>
          <w:rtl/>
        </w:rPr>
        <w:t xml:space="preserve"> د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ن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b/>
          <w:bCs/>
          <w:szCs w:val="24"/>
          <w:rtl/>
        </w:rPr>
        <w:t xml:space="preserve"> و قوان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ن</w:t>
      </w:r>
      <w:r w:rsidRPr="009F417D">
        <w:rPr>
          <w:b/>
          <w:bCs/>
          <w:szCs w:val="24"/>
          <w:rtl/>
        </w:rPr>
        <w:t xml:space="preserve"> سازمان غذا و دارو، تبعات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b/>
          <w:bCs/>
          <w:szCs w:val="24"/>
          <w:rtl/>
        </w:rPr>
        <w:t xml:space="preserve"> داشته‌باشد؟ </w:t>
      </w:r>
    </w:p>
    <w:p w14:paraId="42C25C3B" w14:textId="625C1AB8" w:rsidR="00F95520" w:rsidRPr="00F45416" w:rsidRDefault="00595B8E" w:rsidP="00F95520">
      <w:pPr>
        <w:bidi/>
        <w:jc w:val="both"/>
        <w:rPr>
          <w:sz w:val="22"/>
          <w:rtl/>
        </w:rPr>
      </w:pPr>
      <w:r w:rsidRPr="00F45416">
        <w:rPr>
          <w:rFonts w:hint="cs"/>
          <w:sz w:val="22"/>
          <w:rtl/>
        </w:rPr>
        <w:t>خیر</w:t>
      </w:r>
    </w:p>
    <w:p w14:paraId="010410E7" w14:textId="16A206E2" w:rsidR="0067709B" w:rsidRPr="009F417D" w:rsidRDefault="0067709B" w:rsidP="00F95520">
      <w:pPr>
        <w:bidi/>
        <w:jc w:val="both"/>
        <w:rPr>
          <w:b/>
          <w:bCs/>
          <w:szCs w:val="24"/>
          <w:rtl/>
        </w:rPr>
      </w:pPr>
      <w:r w:rsidRPr="009F417D">
        <w:rPr>
          <w:rFonts w:hint="cs"/>
          <w:b/>
          <w:bCs/>
          <w:szCs w:val="24"/>
          <w:rtl/>
        </w:rPr>
        <w:t>در صورتی که این طرح منتج به مقاله شده است لینک مقاله درج شود:</w:t>
      </w:r>
      <w:r w:rsidR="00AA7CAA" w:rsidRPr="009F417D">
        <w:rPr>
          <w:rFonts w:hint="cs"/>
          <w:b/>
          <w:bCs/>
          <w:szCs w:val="24"/>
          <w:rtl/>
        </w:rPr>
        <w:t xml:space="preserve"> </w:t>
      </w:r>
    </w:p>
    <w:p w14:paraId="2A94051D" w14:textId="6A504CDB" w:rsidR="00F95520" w:rsidRPr="00F45416" w:rsidRDefault="00F45416" w:rsidP="00DF31E9">
      <w:pPr>
        <w:jc w:val="both"/>
        <w:rPr>
          <w:rFonts w:asciiTheme="majorBidi" w:hAnsiTheme="majorBidi" w:cstheme="majorBidi"/>
          <w:sz w:val="22"/>
          <w:rtl/>
        </w:rPr>
      </w:pPr>
      <w:hyperlink r:id="rId8" w:history="1">
        <w:r w:rsidR="00DF31E9" w:rsidRPr="00F45416">
          <w:rPr>
            <w:rStyle w:val="Hyperlink"/>
            <w:rFonts w:asciiTheme="majorBidi" w:hAnsiTheme="majorBidi" w:cstheme="majorBidi"/>
            <w:sz w:val="22"/>
          </w:rPr>
          <w:t>https://jbrms.medilam.ac.ir/article-1-964-en.html</w:t>
        </w:r>
      </w:hyperlink>
    </w:p>
    <w:p w14:paraId="79901E0F" w14:textId="528395FA" w:rsidR="002F3851" w:rsidRPr="009F417D" w:rsidRDefault="002F3851" w:rsidP="002F3851">
      <w:pPr>
        <w:bidi/>
        <w:jc w:val="both"/>
        <w:rPr>
          <w:b/>
          <w:bCs/>
          <w:szCs w:val="24"/>
          <w:rtl/>
        </w:rPr>
      </w:pPr>
      <w:bookmarkStart w:id="2" w:name="_Hlk183439927"/>
      <w:r w:rsidRPr="009F417D">
        <w:rPr>
          <w:rFonts w:hint="eastAsia"/>
          <w:b/>
          <w:bCs/>
          <w:szCs w:val="24"/>
          <w:rtl/>
        </w:rPr>
        <w:t>ا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م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ل</w:t>
      </w:r>
      <w:r w:rsidRPr="009F417D">
        <w:rPr>
          <w:b/>
          <w:bCs/>
          <w:szCs w:val="24"/>
          <w:rtl/>
        </w:rPr>
        <w:t xml:space="preserve"> ارتباط</w:t>
      </w:r>
      <w:r w:rsidRPr="009F417D">
        <w:rPr>
          <w:rFonts w:hint="cs"/>
          <w:b/>
          <w:bCs/>
          <w:szCs w:val="24"/>
          <w:rtl/>
        </w:rPr>
        <w:t>ی و تلفن مجری اصلی طرح:</w:t>
      </w:r>
    </w:p>
    <w:p w14:paraId="6DB536CC" w14:textId="4BB84D0A" w:rsidR="00F95520" w:rsidRPr="00F45416" w:rsidRDefault="00F45416" w:rsidP="003D6B89">
      <w:pPr>
        <w:jc w:val="both"/>
        <w:rPr>
          <w:rFonts w:asciiTheme="majorBidi" w:hAnsiTheme="majorBidi" w:cstheme="majorBidi"/>
          <w:sz w:val="22"/>
          <w:rtl/>
        </w:rPr>
      </w:pPr>
      <w:hyperlink r:id="rId9" w:history="1">
        <w:r w:rsidR="003D6B89" w:rsidRPr="00F45416">
          <w:rPr>
            <w:rStyle w:val="Hyperlink"/>
            <w:rFonts w:asciiTheme="majorBidi" w:hAnsiTheme="majorBidi" w:cstheme="majorBidi"/>
            <w:sz w:val="22"/>
          </w:rPr>
          <w:t>gholam.basati@gmail.com</w:t>
        </w:r>
      </w:hyperlink>
    </w:p>
    <w:p w14:paraId="787047FB" w14:textId="455C4A72" w:rsidR="00F45416" w:rsidRPr="009F417D" w:rsidRDefault="00F45416" w:rsidP="003D6B89">
      <w:pPr>
        <w:jc w:val="both"/>
        <w:rPr>
          <w:b/>
          <w:bCs/>
          <w:szCs w:val="24"/>
        </w:rPr>
      </w:pPr>
      <w:r>
        <w:rPr>
          <w:rFonts w:hint="cs"/>
          <w:szCs w:val="24"/>
          <w:rtl/>
        </w:rPr>
        <w:t>09183450012</w:t>
      </w:r>
    </w:p>
    <w:p w14:paraId="28DE0EA6" w14:textId="7833AE63" w:rsidR="002F3851" w:rsidRPr="009F417D" w:rsidRDefault="002F3851" w:rsidP="0097793B">
      <w:pPr>
        <w:bidi/>
        <w:rPr>
          <w:b/>
          <w:bCs/>
          <w:szCs w:val="24"/>
          <w:rtl/>
          <w:lang w:bidi="fa-IR"/>
        </w:rPr>
      </w:pPr>
      <w:r w:rsidRPr="009F417D">
        <w:rPr>
          <w:b/>
          <w:bCs/>
          <w:szCs w:val="24"/>
          <w:rtl/>
        </w:rPr>
        <w:t>منابع و مراجع</w:t>
      </w:r>
      <w:r w:rsidRPr="009F417D">
        <w:rPr>
          <w:rFonts w:hint="cs"/>
          <w:b/>
          <w:bCs/>
          <w:szCs w:val="24"/>
          <w:rtl/>
        </w:rPr>
        <w:t xml:space="preserve"> </w:t>
      </w:r>
      <w:r w:rsidR="007F6C51" w:rsidRPr="009F417D">
        <w:rPr>
          <w:rFonts w:hint="cs"/>
          <w:b/>
          <w:bCs/>
          <w:szCs w:val="24"/>
          <w:rtl/>
        </w:rPr>
        <w:t>:</w:t>
      </w:r>
      <w:r w:rsidR="000B1A47" w:rsidRPr="009F417D">
        <w:rPr>
          <w:b/>
          <w:bCs/>
          <w:szCs w:val="24"/>
        </w:rPr>
        <w:t xml:space="preserve"> </w:t>
      </w:r>
      <w:r w:rsidR="000B1A47" w:rsidRPr="009F417D">
        <w:rPr>
          <w:rFonts w:hint="cs"/>
          <w:b/>
          <w:bCs/>
          <w:szCs w:val="24"/>
          <w:rtl/>
          <w:lang w:bidi="fa-IR"/>
        </w:rPr>
        <w:t xml:space="preserve"> </w:t>
      </w:r>
      <w:bookmarkStart w:id="3" w:name="_Hlk183417615"/>
      <w:r w:rsidR="00F95520" w:rsidRPr="009F417D">
        <w:rPr>
          <w:rFonts w:hint="cs"/>
          <w:b/>
          <w:bCs/>
          <w:szCs w:val="24"/>
          <w:rtl/>
          <w:lang w:bidi="fa-IR"/>
        </w:rPr>
        <w:t xml:space="preserve">حداکثر چهار </w:t>
      </w:r>
      <w:r w:rsidR="000B1A47" w:rsidRPr="009F417D">
        <w:rPr>
          <w:rFonts w:hint="cs"/>
          <w:b/>
          <w:bCs/>
          <w:szCs w:val="24"/>
          <w:rtl/>
          <w:lang w:bidi="fa-IR"/>
        </w:rPr>
        <w:t xml:space="preserve"> مرجع اصلی استفاده شده در طرح تحقیقاتی مورد نظر را ذکر نمایید</w:t>
      </w:r>
    </w:p>
    <w:bookmarkEnd w:id="2"/>
    <w:bookmarkEnd w:id="3"/>
    <w:p w14:paraId="0C6E7D2D" w14:textId="7290394F" w:rsidR="003D6B89" w:rsidRPr="00F45416" w:rsidRDefault="003D6B89" w:rsidP="00F45416">
      <w:pPr>
        <w:pStyle w:val="ListParagraph"/>
        <w:numPr>
          <w:ilvl w:val="0"/>
          <w:numId w:val="11"/>
        </w:numPr>
        <w:jc w:val="both"/>
        <w:rPr>
          <w:rFonts w:asciiTheme="majorBidi" w:hAnsiTheme="majorBidi" w:cstheme="majorBidi"/>
          <w:sz w:val="20"/>
          <w:szCs w:val="20"/>
        </w:rPr>
      </w:pPr>
      <w:r w:rsidRPr="00F45416">
        <w:rPr>
          <w:rFonts w:asciiTheme="majorBidi" w:hAnsiTheme="majorBidi" w:cstheme="majorBidi"/>
          <w:sz w:val="20"/>
          <w:szCs w:val="20"/>
        </w:rPr>
        <w:t>Sandoval Y, Apple FS, Smith SW. High-sensitivity cardiac troponin assays and unstable angina. European heart journal Acute cardiovascular care. 2018;7 (2):120-8.</w:t>
      </w:r>
    </w:p>
    <w:p w14:paraId="37F6A9C5" w14:textId="7B832E32" w:rsidR="003D6B89" w:rsidRPr="00F45416" w:rsidRDefault="003D6B89" w:rsidP="00F45416">
      <w:pPr>
        <w:pStyle w:val="ListParagraph"/>
        <w:numPr>
          <w:ilvl w:val="0"/>
          <w:numId w:val="11"/>
        </w:numPr>
        <w:jc w:val="both"/>
        <w:rPr>
          <w:rFonts w:asciiTheme="majorBidi" w:hAnsiTheme="majorBidi" w:cstheme="majorBidi"/>
          <w:sz w:val="20"/>
          <w:szCs w:val="20"/>
        </w:rPr>
      </w:pPr>
      <w:r w:rsidRPr="00F45416">
        <w:rPr>
          <w:rFonts w:asciiTheme="majorBidi" w:hAnsiTheme="majorBidi" w:cstheme="majorBidi"/>
          <w:sz w:val="20"/>
          <w:szCs w:val="20"/>
        </w:rPr>
        <w:lastRenderedPageBreak/>
        <w:t xml:space="preserve">Derek G. Waller APS. </w:t>
      </w:r>
      <w:proofErr w:type="spellStart"/>
      <w:r w:rsidRPr="00F45416">
        <w:rPr>
          <w:rFonts w:asciiTheme="majorBidi" w:hAnsiTheme="majorBidi" w:cstheme="majorBidi"/>
          <w:sz w:val="20"/>
          <w:szCs w:val="20"/>
        </w:rPr>
        <w:t>Ischaemic</w:t>
      </w:r>
      <w:proofErr w:type="spellEnd"/>
      <w:r w:rsidRPr="00F45416">
        <w:rPr>
          <w:rFonts w:asciiTheme="majorBidi" w:hAnsiTheme="majorBidi" w:cstheme="majorBidi"/>
          <w:sz w:val="20"/>
          <w:szCs w:val="20"/>
        </w:rPr>
        <w:t xml:space="preserve"> heart disease.  Medical Pharmacology and Therapeutics. 5 ed2018. p. 93-110.</w:t>
      </w:r>
    </w:p>
    <w:p w14:paraId="361C99A6" w14:textId="77777777" w:rsidR="003D6B89" w:rsidRPr="00F45416" w:rsidRDefault="003D6B89" w:rsidP="00F45416">
      <w:pPr>
        <w:pStyle w:val="ListParagraph"/>
        <w:numPr>
          <w:ilvl w:val="0"/>
          <w:numId w:val="11"/>
        </w:numPr>
        <w:jc w:val="both"/>
        <w:rPr>
          <w:rFonts w:asciiTheme="majorBidi" w:hAnsiTheme="majorBidi" w:cstheme="majorBidi"/>
          <w:sz w:val="20"/>
          <w:szCs w:val="20"/>
        </w:rPr>
      </w:pPr>
      <w:r w:rsidRPr="00F45416">
        <w:rPr>
          <w:rFonts w:asciiTheme="majorBidi" w:hAnsiTheme="majorBidi" w:cstheme="majorBidi"/>
          <w:sz w:val="20"/>
          <w:szCs w:val="20"/>
        </w:rPr>
        <w:t xml:space="preserve">Farthing D, Xi L, Gehr L, Sica D, Larus T, Karnes H. High-performance liquid chromatography (HPLC) determination of inosine, a potential biomarker for initial cardiac </w:t>
      </w:r>
      <w:proofErr w:type="spellStart"/>
      <w:r w:rsidRPr="00F45416">
        <w:rPr>
          <w:rFonts w:asciiTheme="majorBidi" w:hAnsiTheme="majorBidi" w:cstheme="majorBidi"/>
          <w:sz w:val="20"/>
          <w:szCs w:val="20"/>
        </w:rPr>
        <w:t>ischaemia</w:t>
      </w:r>
      <w:proofErr w:type="spellEnd"/>
      <w:r w:rsidRPr="00F45416">
        <w:rPr>
          <w:rFonts w:asciiTheme="majorBidi" w:hAnsiTheme="majorBidi" w:cstheme="majorBidi"/>
          <w:sz w:val="20"/>
          <w:szCs w:val="20"/>
        </w:rPr>
        <w:t>, using isolated mouse hearts. Biomarkers. 2006;11 (5):449-59.</w:t>
      </w:r>
    </w:p>
    <w:p w14:paraId="775EB191" w14:textId="4F4DECD3" w:rsidR="003D6B89" w:rsidRPr="003D6B89" w:rsidRDefault="003D6B89" w:rsidP="00F45416"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 w:rsidRPr="00F45416">
        <w:rPr>
          <w:rFonts w:asciiTheme="majorBidi" w:hAnsiTheme="majorBidi" w:cstheme="majorBidi"/>
          <w:sz w:val="20"/>
          <w:szCs w:val="20"/>
        </w:rPr>
        <w:t>Farthing DE, Farthing CA, Xi L. Inosine and hypoxanthine as novel biomarkers for cardiac ischemia: from bench to point-of-care. Experimental biology and medicine (Maywood, NJ). 2015;240 (6):821-</w:t>
      </w:r>
      <w:r w:rsidRPr="003D6B89">
        <w:rPr>
          <w:sz w:val="24"/>
          <w:szCs w:val="24"/>
        </w:rPr>
        <w:t>31.</w:t>
      </w:r>
    </w:p>
    <w:sectPr w:rsidR="003D6B89" w:rsidRPr="003D6B89" w:rsidSect="00AB3E56">
      <w:headerReference w:type="default" r:id="rId10"/>
      <w:footerReference w:type="default" r:id="rId11"/>
      <w:pgSz w:w="12240" w:h="15840"/>
      <w:pgMar w:top="900" w:right="1440" w:bottom="1440" w:left="1440" w:header="720" w:footer="720" w:gutter="0"/>
      <w:pgBorders w:offsetFrom="page">
        <w:top w:val="thinThickThinLargeGap" w:sz="24" w:space="24" w:color="4472C4" w:themeColor="accent1"/>
        <w:left w:val="thinThickThinLargeGap" w:sz="24" w:space="24" w:color="4472C4" w:themeColor="accent1"/>
        <w:bottom w:val="thinThickThinLargeGap" w:sz="24" w:space="24" w:color="4472C4" w:themeColor="accent1"/>
        <w:right w:val="thinThickThinLargeGap" w:sz="24" w:space="24" w:color="4472C4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7FA2B2" w14:textId="77777777" w:rsidR="00573E55" w:rsidRDefault="00573E55" w:rsidP="00AA6739">
      <w:pPr>
        <w:spacing w:after="0" w:line="240" w:lineRule="auto"/>
      </w:pPr>
      <w:r>
        <w:separator/>
      </w:r>
    </w:p>
  </w:endnote>
  <w:endnote w:type="continuationSeparator" w:id="0">
    <w:p w14:paraId="7C9196A0" w14:textId="77777777" w:rsidR="00573E55" w:rsidRDefault="00573E55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تهیه 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50A55D78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تاریخ تهیه:</w:t>
          </w: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6EB1B910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3/08/1403</w:t>
          </w: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77C1A7" w14:textId="77777777" w:rsidR="00573E55" w:rsidRDefault="00573E55" w:rsidP="00AA6739">
      <w:pPr>
        <w:spacing w:after="0" w:line="240" w:lineRule="auto"/>
      </w:pPr>
      <w:r>
        <w:separator/>
      </w:r>
    </w:p>
  </w:footnote>
  <w:footnote w:type="continuationSeparator" w:id="0">
    <w:p w14:paraId="7C6A86A7" w14:textId="77777777" w:rsidR="00573E55" w:rsidRDefault="00573E55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93C49" w14:textId="155B8A08" w:rsidR="007F50D8" w:rsidRDefault="00525634" w:rsidP="00AB3E56">
    <w:pPr>
      <w:pStyle w:val="Header"/>
      <w:bidi/>
      <w:rPr>
        <w:rtl/>
      </w:rPr>
    </w:pPr>
    <w:r>
      <w:rPr>
        <w:rFonts w:hint="cs"/>
        <w:b/>
        <w:bCs/>
        <w:noProof/>
        <w:sz w:val="16"/>
        <w:szCs w:val="14"/>
        <w:rtl/>
      </w:rPr>
      <w:drawing>
        <wp:anchor distT="0" distB="0" distL="114300" distR="114300" simplePos="0" relativeHeight="251658240" behindDoc="0" locked="0" layoutInCell="1" allowOverlap="1" wp14:anchorId="3C83AB4F" wp14:editId="6F948608">
          <wp:simplePos x="0" y="0"/>
          <wp:positionH relativeFrom="column">
            <wp:posOffset>-466725</wp:posOffset>
          </wp:positionH>
          <wp:positionV relativeFrom="paragraph">
            <wp:posOffset>-61595</wp:posOffset>
          </wp:positionV>
          <wp:extent cx="1057275" cy="640080"/>
          <wp:effectExtent l="0" t="0" r="9525" b="7620"/>
          <wp:wrapTopAndBottom/>
          <wp:docPr id="163868344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8683448" name="Picture 1638683448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057275" cy="640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3E55">
      <w:rPr>
        <w:noProof/>
        <w:rtl/>
      </w:rPr>
      <w:pict w14:anchorId="6A6237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49.5pt;margin-top:-115.55pt;width:49.7pt;height:78.8pt;z-index:251660288;mso-position-horizontal-relative:margin;mso-position-vertical-relative:margin">
          <v:imagedata r:id="rId2" o:title="0dcae7dd-0e06-4a83-ae88-60ad06a145cf" croptop="10806f" cropbottom="7999f" cropleft="6504f" cropright="6504f"/>
          <w10:wrap type="square" anchorx="margin" anchory="margin"/>
        </v:shape>
      </w:pict>
    </w:r>
    <w:r w:rsidR="00AB3E56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675385B" wp14:editId="5EC26047">
              <wp:simplePos x="0" y="0"/>
              <wp:positionH relativeFrom="column">
                <wp:posOffset>-723900</wp:posOffset>
              </wp:positionH>
              <wp:positionV relativeFrom="paragraph">
                <wp:posOffset>678180</wp:posOffset>
              </wp:positionV>
              <wp:extent cx="1318260" cy="426720"/>
              <wp:effectExtent l="0" t="0" r="15240" b="1143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8260" cy="426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2517B0" w14:textId="77777777" w:rsidR="007F50D8" w:rsidRPr="00AB3E56" w:rsidRDefault="007F50D8" w:rsidP="00D32EFE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</w:pPr>
                          <w:r w:rsidRPr="00AB3E56">
                            <w:rPr>
                              <w:rFonts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مرکز توسعه و هماهنگی اطلاعات</w:t>
                          </w:r>
                        </w:p>
                        <w:p w14:paraId="2338252C" w14:textId="78000A2A" w:rsidR="007F50D8" w:rsidRPr="00AB3E56" w:rsidRDefault="007F50D8" w:rsidP="00D32EFE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B3E56">
                            <w:rPr>
                              <w:rFonts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و انتشارات علمی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7538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57pt;margin-top:53.4pt;width:103.8pt;height:33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B7hJgIAAEMEAAAOAAAAZHJzL2Uyb0RvYy54bWysU9uO2yAQfa/Uf0C8N07cJM1acVbbbFNV&#10;2l6k3X4AxthGBYYCiZ1+fQecTa3tW1U/IPAMhzPnzGxvB63ISTgvwZR0MZtTIgyHWpq2pN+fDm82&#10;lPjATM0UGFHSs/D0dvf61ba3hcihA1ULRxDE+KK3Je1CsEWWed4JzfwMrDAYbMBpFvDo2qx2rEd0&#10;rbJ8Pl9nPbjaOuDCe/x7PwbpLuE3jeDha9N4EYgqKXILaXVpreKa7basaB2zneQXGuwfWGgmDT56&#10;hbpngZGjk39BackdeGjCjIPOoGkkF6kGrGYxf1HNY8esSLWgON5eZfL/D5Z/OX1zRNboHSWGabTo&#10;SQyBvIeB5FGd3voCkx4tpoUBf8fMWKm3D8B/eGJg3zHTijvnoO8Eq5HdIt7MJldHHB9Bqv4z1PgM&#10;OwZIQEPjdAREMQiio0vnqzORCo9Pvl1s8jWGOMaW+fpdnqzLWPF82zofPgrQJG5K6tD5hM5ODz5E&#10;Nqx4TknsQcn6IJVKB9dWe+XIiWGXHNKXCsAip2nKkL6kN6t8NQowjaWGFVeQqh0leIGgZcBuV1KX&#10;dDOP39h/UbUPpk69GJhU4x4ZK3ORMSo3ahiGarjYUkF9RkEdjF2NU4ibDtwvSnrs6JL6n0fmBCXq&#10;k0FTbhbLZRyBdFiuooTETSPVNMIMR6iSBkrG7T6ksYl6GbhD8xqZdI0uj0wuXLFTk9yXqYqjMD2n&#10;rD+zv/sNAAD//wMAUEsDBBQABgAIAAAAIQB8tF683wAAAAsBAAAPAAAAZHJzL2Rvd25yZXYueG1s&#10;TI/BTsMwEETvSPyDtUjcWjtQBRriVBWI3hAioMLRiZckaryOYrcN/Xq2JzjuzGj2Tb6aXC8OOIbO&#10;k4ZkrkAg1d521Gj4eH+e3YMI0ZA1vSfU8IMBVsXlRW4y64/0hocyNoJLKGRGQxvjkEkZ6hadCXM/&#10;ILH37UdnIp9jI+1ojlzuenmjVCqd6Yg/tGbAxxbrXbl3GkKt0u3rotx+VnKDp6W1T1+bF62vr6b1&#10;A4iIU/wLwxmf0aFgpsrvyQbRa5glyYLHRHZUyiM4srxNQVQs3LEji1z+31D8AgAA//8DAFBLAQIt&#10;ABQABgAIAAAAIQC2gziS/gAAAOEBAAATAAAAAAAAAAAAAAAAAAAAAABbQ29udGVudF9UeXBlc10u&#10;eG1sUEsBAi0AFAAGAAgAAAAhADj9If/WAAAAlAEAAAsAAAAAAAAAAAAAAAAALwEAAF9yZWxzLy5y&#10;ZWxzUEsBAi0AFAAGAAgAAAAhACwsHuEmAgAAQwQAAA4AAAAAAAAAAAAAAAAALgIAAGRycy9lMm9E&#10;b2MueG1sUEsBAi0AFAAGAAgAAAAhAHy0XrzfAAAACwEAAA8AAAAAAAAAAAAAAAAAgAQAAGRycy9k&#10;b3ducmV2LnhtbFBLBQYAAAAABAAEAPMAAACMBQAAAAA=&#10;" strokecolor="white [3212]">
              <v:textbox>
                <w:txbxContent>
                  <w:p w14:paraId="702517B0" w14:textId="77777777" w:rsidR="007F50D8" w:rsidRPr="00AB3E56" w:rsidRDefault="007F50D8" w:rsidP="00D32EFE">
                    <w:pPr>
                      <w:spacing w:after="0"/>
                      <w:jc w:val="center"/>
                      <w:rPr>
                        <w:b/>
                        <w:bCs/>
                        <w:sz w:val="14"/>
                        <w:szCs w:val="14"/>
                        <w:rtl/>
                      </w:rPr>
                    </w:pPr>
                    <w:r w:rsidRPr="00AB3E56">
                      <w:rPr>
                        <w:rFonts w:hint="cs"/>
                        <w:b/>
                        <w:bCs/>
                        <w:sz w:val="14"/>
                        <w:szCs w:val="14"/>
                        <w:rtl/>
                      </w:rPr>
                      <w:t>مرکز توسعه و هماهنگی اطلاعات</w:t>
                    </w:r>
                  </w:p>
                  <w:p w14:paraId="2338252C" w14:textId="78000A2A" w:rsidR="007F50D8" w:rsidRPr="00AB3E56" w:rsidRDefault="007F50D8" w:rsidP="00D32EFE">
                    <w:pPr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  <w:r w:rsidRPr="00AB3E56">
                      <w:rPr>
                        <w:rFonts w:hint="cs"/>
                        <w:b/>
                        <w:bCs/>
                        <w:sz w:val="14"/>
                        <w:szCs w:val="14"/>
                        <w:rtl/>
                      </w:rPr>
                      <w:t>و انتشارات علمی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B3E56">
      <w:rPr>
        <w:noProof/>
      </w:rPr>
      <mc:AlternateContent>
        <mc:Choice Requires="wps">
          <w:drawing>
            <wp:anchor distT="45720" distB="45720" distL="114300" distR="114300" simplePos="0" relativeHeight="251656190" behindDoc="1" locked="0" layoutInCell="1" allowOverlap="1" wp14:anchorId="44FC3642" wp14:editId="6D06AF18">
              <wp:simplePos x="0" y="0"/>
              <wp:positionH relativeFrom="column">
                <wp:posOffset>861060</wp:posOffset>
              </wp:positionH>
              <wp:positionV relativeFrom="paragraph">
                <wp:posOffset>0</wp:posOffset>
              </wp:positionV>
              <wp:extent cx="4404360" cy="853440"/>
              <wp:effectExtent l="0" t="0" r="15240" b="2286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4360" cy="853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A2E7BA" w14:textId="2E38CC0B" w:rsidR="00782C35" w:rsidRPr="007F50D8" w:rsidRDefault="00782C35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 xml:space="preserve">دانشگاه علوم پزشکی </w:t>
                          </w:r>
                          <w:r w:rsidR="007F50D8"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و خدمات بهداشتی درمانی ایلام</w:t>
                          </w:r>
                        </w:p>
                        <w:p w14:paraId="53F87FD0" w14:textId="4796D852" w:rsidR="007F50D8" w:rsidRPr="007F50D8" w:rsidRDefault="007F50D8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معاونت تحقیقات و فناوری</w:t>
                          </w:r>
                        </w:p>
                        <w:p w14:paraId="00F58D79" w14:textId="3BA30AF1" w:rsidR="007F50D8" w:rsidRPr="007F50D8" w:rsidRDefault="007F50D8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مدیریت توسعه پژوهش و ارزیابی تحقیقات</w:t>
                          </w:r>
                        </w:p>
                        <w:p w14:paraId="78E786CE" w14:textId="005AFD27" w:rsidR="007F50D8" w:rsidRPr="007F50D8" w:rsidRDefault="007F50D8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پیام پژوهشی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FC3642" id="_x0000_s1027" type="#_x0000_t202" style="position:absolute;left:0;text-align:left;margin-left:67.8pt;margin-top:0;width:346.8pt;height:67.2pt;z-index:-25166029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GcgKwIAAEwEAAAOAAAAZHJzL2Uyb0RvYy54bWysVNtu2zAMfR+wfxD0vthxk16MOEWXLsOA&#10;7gK0+wBZlm1hkqhJSuzu60vJaZp2b8P8IIgidXh4SHl1PWpF9sJ5Caai81lOiTAcGmm6iv582H64&#10;pMQHZhqmwIiKPgpPr9fv360GW4oCelCNcARBjC8HW9E+BFtmmee90MzPwAqDzhacZgFN12WNYwOi&#10;a5UVeX6eDeAa64AL7/H0dnLSdcJvW8HD97b1IhBVUeQW0urSWsc1W69Y2Tlme8kPNNg/sNBMGkx6&#10;hLplgZGdk39BackdeGjDjIPOoG0lF6kGrGaev6nmvmdWpFpQHG+PMvn/B8u/7X84IpuKFvMLSgzT&#10;2KQHMQbyEUZSRH0G60sMu7cYGEY8xj6nWr29A/7LEwObnplO3DgHQy9Yg/zm8WZ2cnXC8RGkHr5C&#10;g2nYLkACGluno3goB0F07NPjsTeRCsfDxSJfnJ2ji6PvcnmGdkrByufb1vnwWYAmcVNRh71P6Gx/&#10;50Nkw8rnkJjMg5LNViqVDNfVG+XInuGcbNN3QH8VpgwZKnq1LJaTAK8g4siKI0jdTRK8SaRlwHlX&#10;UmMRefxiGlZG1T6ZJu0Dk2raI2NlDjJG5SYNw1iPqWMpQZS4huYRdXUwjTc+R9z04P5QMuBoV9T/&#10;3jEnKFFfDPbmah7FIyEZi+VFgYY79dSnHmY4QlU0UDJtNyG9n0jbwA32sJVJ3hcmB8o4skn1w/OK&#10;b+LUTlEvP4H1EwAAAP//AwBQSwMEFAAGAAgAAAAhADELkdvdAAAACAEAAA8AAABkcnMvZG93bnJl&#10;di54bWxMj8FOwzAQRO9I/IO1SNyoQwhRG+JUCERvCDWgwtGJlyQiXkex24Z+fben9jg7o9k3+XKy&#10;vdjh6DtHCu5nEQik2pmOGgVfn293cxA+aDK6d4QK/tHDsri+ynVm3J7WuCtDI7iEfKYVtCEMmZS+&#10;btFqP3MDEnu/brQ6sBwbaUa953LbyziKUml1R/yh1QO+tFj/lVurwNdRuvlIys13JVd4WBjz+rN6&#10;V+r2Znp+AhFwCucwnPAZHQpmqtyWjBc964fHlKMKeBHb83gRg6hO9yQBWeTyckBxBAAA//8DAFBL&#10;AQItABQABgAIAAAAIQC2gziS/gAAAOEBAAATAAAAAAAAAAAAAAAAAAAAAABbQ29udGVudF9UeXBl&#10;c10ueG1sUEsBAi0AFAAGAAgAAAAhADj9If/WAAAAlAEAAAsAAAAAAAAAAAAAAAAALwEAAF9yZWxz&#10;Ly5yZWxzUEsBAi0AFAAGAAgAAAAhAEHgZyArAgAATAQAAA4AAAAAAAAAAAAAAAAALgIAAGRycy9l&#10;Mm9Eb2MueG1sUEsBAi0AFAAGAAgAAAAhADELkdvdAAAACAEAAA8AAAAAAAAAAAAAAAAAhQQAAGRy&#10;cy9kb3ducmV2LnhtbFBLBQYAAAAABAAEAPMAAACPBQAAAAA=&#10;" strokecolor="white [3212]">
              <v:textbox>
                <w:txbxContent>
                  <w:p w14:paraId="5FA2E7BA" w14:textId="2E38CC0B" w:rsidR="00782C35" w:rsidRPr="007F50D8" w:rsidRDefault="00782C35" w:rsidP="007F50D8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18"/>
                        <w:rtl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 xml:space="preserve">دانشگاه علوم پزشکی </w:t>
                    </w:r>
                    <w:r w:rsidR="007F50D8"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و خدمات بهداشتی درمانی ایلام</w:t>
                    </w:r>
                  </w:p>
                  <w:p w14:paraId="53F87FD0" w14:textId="4796D852" w:rsidR="007F50D8" w:rsidRPr="007F50D8" w:rsidRDefault="007F50D8" w:rsidP="007F50D8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18"/>
                        <w:rtl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معاونت تحقیقات و فناوری</w:t>
                    </w:r>
                  </w:p>
                  <w:p w14:paraId="00F58D79" w14:textId="3BA30AF1" w:rsidR="007F50D8" w:rsidRPr="007F50D8" w:rsidRDefault="007F50D8" w:rsidP="007F50D8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18"/>
                        <w:rtl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مدیریت توسعه پژوهش و ارزیابی تحقیقات</w:t>
                    </w:r>
                  </w:p>
                  <w:p w14:paraId="78E786CE" w14:textId="005AFD27" w:rsidR="007F50D8" w:rsidRPr="007F50D8" w:rsidRDefault="007F50D8" w:rsidP="007F50D8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18"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پیام پژوهشی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03944C4B" w14:textId="4C21A90A" w:rsidR="00AA6739" w:rsidRPr="00D52121" w:rsidRDefault="00D52121" w:rsidP="00B16CA2">
    <w:pPr>
      <w:pStyle w:val="Header"/>
      <w:bidi/>
      <w:rPr>
        <w:rFonts w:cs="Calibri"/>
        <w:b/>
        <w:bCs/>
        <w:u w:val="single"/>
      </w:rPr>
    </w:pPr>
    <w:r w:rsidRPr="00D52121">
      <w:rPr>
        <w:rFonts w:cs="Calibri" w:hint="cs"/>
        <w:b/>
        <w:bCs/>
        <w:u w:val="single"/>
        <w:rtl/>
      </w:rP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30660BE8"/>
    <w:lvl w:ilvl="0" w:tplc="299481B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232BCF"/>
    <w:multiLevelType w:val="hybridMultilevel"/>
    <w:tmpl w:val="5FB658F0"/>
    <w:lvl w:ilvl="0" w:tplc="F204397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AC1A79"/>
    <w:multiLevelType w:val="hybridMultilevel"/>
    <w:tmpl w:val="87820B72"/>
    <w:lvl w:ilvl="0" w:tplc="1F8803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4"/>
  </w:num>
  <w:num w:numId="5">
    <w:abstractNumId w:val="7"/>
  </w:num>
  <w:num w:numId="6">
    <w:abstractNumId w:val="12"/>
  </w:num>
  <w:num w:numId="7">
    <w:abstractNumId w:val="11"/>
  </w:num>
  <w:num w:numId="8">
    <w:abstractNumId w:val="0"/>
  </w:num>
  <w:num w:numId="9">
    <w:abstractNumId w:val="1"/>
  </w:num>
  <w:num w:numId="10">
    <w:abstractNumId w:val="6"/>
  </w:num>
  <w:num w:numId="11">
    <w:abstractNumId w:val="2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39"/>
    <w:rsid w:val="000107BC"/>
    <w:rsid w:val="00041BD2"/>
    <w:rsid w:val="0004611A"/>
    <w:rsid w:val="00081B5F"/>
    <w:rsid w:val="0009792C"/>
    <w:rsid w:val="000B044D"/>
    <w:rsid w:val="000B1A47"/>
    <w:rsid w:val="000D10D5"/>
    <w:rsid w:val="000E3773"/>
    <w:rsid w:val="000E56E4"/>
    <w:rsid w:val="000F3D7B"/>
    <w:rsid w:val="000F4B2B"/>
    <w:rsid w:val="00105DA3"/>
    <w:rsid w:val="00142885"/>
    <w:rsid w:val="00165590"/>
    <w:rsid w:val="00192D9E"/>
    <w:rsid w:val="001A35F1"/>
    <w:rsid w:val="001A3D7F"/>
    <w:rsid w:val="001B3882"/>
    <w:rsid w:val="001D3A0B"/>
    <w:rsid w:val="001D3BAD"/>
    <w:rsid w:val="001E2D90"/>
    <w:rsid w:val="00213A52"/>
    <w:rsid w:val="00216CA1"/>
    <w:rsid w:val="0022159B"/>
    <w:rsid w:val="00222DE4"/>
    <w:rsid w:val="00233F6E"/>
    <w:rsid w:val="002605C4"/>
    <w:rsid w:val="00271C6E"/>
    <w:rsid w:val="002B1D0D"/>
    <w:rsid w:val="002D4A5A"/>
    <w:rsid w:val="002F35E9"/>
    <w:rsid w:val="002F3851"/>
    <w:rsid w:val="00305361"/>
    <w:rsid w:val="00314A26"/>
    <w:rsid w:val="003156AF"/>
    <w:rsid w:val="00346BA9"/>
    <w:rsid w:val="00347CDC"/>
    <w:rsid w:val="00350323"/>
    <w:rsid w:val="00365CC2"/>
    <w:rsid w:val="00380CDE"/>
    <w:rsid w:val="003853E4"/>
    <w:rsid w:val="003B6D14"/>
    <w:rsid w:val="003D6B89"/>
    <w:rsid w:val="00410EB2"/>
    <w:rsid w:val="0046016C"/>
    <w:rsid w:val="004936FC"/>
    <w:rsid w:val="004A6BFF"/>
    <w:rsid w:val="00514942"/>
    <w:rsid w:val="00525634"/>
    <w:rsid w:val="0055114C"/>
    <w:rsid w:val="00573E55"/>
    <w:rsid w:val="0057587A"/>
    <w:rsid w:val="00586313"/>
    <w:rsid w:val="00595B8E"/>
    <w:rsid w:val="005A6AD7"/>
    <w:rsid w:val="005B34C7"/>
    <w:rsid w:val="005C75FF"/>
    <w:rsid w:val="005E1B66"/>
    <w:rsid w:val="005E2B09"/>
    <w:rsid w:val="005F7713"/>
    <w:rsid w:val="006141A5"/>
    <w:rsid w:val="006635FC"/>
    <w:rsid w:val="0067209C"/>
    <w:rsid w:val="0067709B"/>
    <w:rsid w:val="006B6DBF"/>
    <w:rsid w:val="006F0B76"/>
    <w:rsid w:val="00782C35"/>
    <w:rsid w:val="007F50D8"/>
    <w:rsid w:val="007F6C51"/>
    <w:rsid w:val="0087032B"/>
    <w:rsid w:val="008C7F84"/>
    <w:rsid w:val="008F4D7E"/>
    <w:rsid w:val="00916CF3"/>
    <w:rsid w:val="00944340"/>
    <w:rsid w:val="00965D68"/>
    <w:rsid w:val="00970918"/>
    <w:rsid w:val="009730FE"/>
    <w:rsid w:val="0097793B"/>
    <w:rsid w:val="00987200"/>
    <w:rsid w:val="009947D8"/>
    <w:rsid w:val="009E4F82"/>
    <w:rsid w:val="009F1DFE"/>
    <w:rsid w:val="009F417D"/>
    <w:rsid w:val="00A2206A"/>
    <w:rsid w:val="00A26711"/>
    <w:rsid w:val="00A42C27"/>
    <w:rsid w:val="00AA5241"/>
    <w:rsid w:val="00AA6739"/>
    <w:rsid w:val="00AA7CAA"/>
    <w:rsid w:val="00AB3E56"/>
    <w:rsid w:val="00AD4125"/>
    <w:rsid w:val="00AD533A"/>
    <w:rsid w:val="00AF0913"/>
    <w:rsid w:val="00B16CA2"/>
    <w:rsid w:val="00B47B90"/>
    <w:rsid w:val="00B87519"/>
    <w:rsid w:val="00BD161E"/>
    <w:rsid w:val="00BE50E8"/>
    <w:rsid w:val="00BE703D"/>
    <w:rsid w:val="00BF17F5"/>
    <w:rsid w:val="00BF459E"/>
    <w:rsid w:val="00C44223"/>
    <w:rsid w:val="00C451F1"/>
    <w:rsid w:val="00C62D0E"/>
    <w:rsid w:val="00C84B52"/>
    <w:rsid w:val="00C9325B"/>
    <w:rsid w:val="00CC144B"/>
    <w:rsid w:val="00CD4B95"/>
    <w:rsid w:val="00CE59DB"/>
    <w:rsid w:val="00D30A1E"/>
    <w:rsid w:val="00D32EFE"/>
    <w:rsid w:val="00D52121"/>
    <w:rsid w:val="00D77ACC"/>
    <w:rsid w:val="00DF31E9"/>
    <w:rsid w:val="00E11918"/>
    <w:rsid w:val="00E21A45"/>
    <w:rsid w:val="00E82BE3"/>
    <w:rsid w:val="00EB3050"/>
    <w:rsid w:val="00F048A8"/>
    <w:rsid w:val="00F21F89"/>
    <w:rsid w:val="00F37250"/>
    <w:rsid w:val="00F45416"/>
    <w:rsid w:val="00F95520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F454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brms.medilam.ac.ir/article-1-964-en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holam.basati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B17D7-2FDA-4C43-8118-85D2A3A13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m-pc</cp:lastModifiedBy>
  <cp:revision>26</cp:revision>
  <cp:lastPrinted>2024-11-24T08:04:00Z</cp:lastPrinted>
  <dcterms:created xsi:type="dcterms:W3CDTF">2025-10-15T06:31:00Z</dcterms:created>
  <dcterms:modified xsi:type="dcterms:W3CDTF">2025-10-19T05:18:00Z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